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D14E5" w14:textId="0D5BE9E7" w:rsidR="004C0FD2" w:rsidRDefault="004C0FD2" w:rsidP="00DA61BF">
      <w:pPr>
        <w:contextualSpacing/>
        <w:jc w:val="both"/>
        <w:rPr>
          <w:rFonts w:ascii="Calibri" w:hAnsi="Calibri" w:cs="Calibri"/>
          <w:b/>
          <w:bCs/>
        </w:rPr>
      </w:pPr>
      <w:r w:rsidRPr="004C0FD2">
        <w:rPr>
          <w:rFonts w:ascii="Calibri" w:hAnsi="Calibri" w:cs="Calibri"/>
          <w:b/>
          <w:bCs/>
          <w:noProof/>
        </w:rPr>
        <w:drawing>
          <wp:inline distT="0" distB="0" distL="0" distR="0" wp14:anchorId="3FB27806" wp14:editId="513D494C">
            <wp:extent cx="5733415" cy="8114665"/>
            <wp:effectExtent l="0" t="0" r="635" b="635"/>
            <wp:docPr id="1511173890" name="Picture 1" descr="A colorful squares with different sha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173890" name="Picture 1" descr="A colorful squares with different shape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3415" cy="8114665"/>
                    </a:xfrm>
                    <a:prstGeom prst="rect">
                      <a:avLst/>
                    </a:prstGeom>
                    <a:noFill/>
                    <a:ln>
                      <a:noFill/>
                    </a:ln>
                  </pic:spPr>
                </pic:pic>
              </a:graphicData>
            </a:graphic>
          </wp:inline>
        </w:drawing>
      </w:r>
    </w:p>
    <w:p w14:paraId="10DDA645" w14:textId="77777777" w:rsidR="004C0FD2" w:rsidRDefault="004C0FD2" w:rsidP="00DA61BF">
      <w:pPr>
        <w:contextualSpacing/>
        <w:jc w:val="both"/>
        <w:rPr>
          <w:rFonts w:ascii="Calibri" w:hAnsi="Calibri" w:cs="Calibri"/>
          <w:b/>
          <w:bCs/>
        </w:rPr>
      </w:pPr>
    </w:p>
    <w:p w14:paraId="77D65497" w14:textId="77777777" w:rsidR="004C0FD2" w:rsidRDefault="004C0FD2" w:rsidP="00DA61BF">
      <w:pPr>
        <w:contextualSpacing/>
        <w:jc w:val="both"/>
        <w:rPr>
          <w:rFonts w:ascii="Calibri" w:hAnsi="Calibri" w:cs="Calibri"/>
          <w:b/>
          <w:bCs/>
        </w:rPr>
      </w:pPr>
    </w:p>
    <w:p w14:paraId="3E5277B8" w14:textId="77777777" w:rsidR="004C0FD2" w:rsidRDefault="004C0FD2" w:rsidP="00DA61BF">
      <w:pPr>
        <w:contextualSpacing/>
        <w:jc w:val="both"/>
        <w:rPr>
          <w:rFonts w:ascii="Calibri" w:hAnsi="Calibri" w:cs="Calibri"/>
          <w:b/>
          <w:bCs/>
        </w:rPr>
      </w:pPr>
    </w:p>
    <w:p w14:paraId="12113AE8" w14:textId="77777777" w:rsidR="004C0FD2" w:rsidRDefault="004C0FD2" w:rsidP="00DA61BF">
      <w:pPr>
        <w:contextualSpacing/>
        <w:jc w:val="both"/>
        <w:rPr>
          <w:rFonts w:ascii="Calibri" w:hAnsi="Calibri" w:cs="Calibri"/>
          <w:b/>
          <w:bCs/>
        </w:rPr>
      </w:pPr>
    </w:p>
    <w:p w14:paraId="7CFF7FBC" w14:textId="7CC7A4FB" w:rsidR="00FD3938" w:rsidRPr="004C0FD2" w:rsidRDefault="003C5F17" w:rsidP="00DA61BF">
      <w:pPr>
        <w:contextualSpacing/>
        <w:jc w:val="both"/>
        <w:rPr>
          <w:rFonts w:ascii="Calibri" w:hAnsi="Calibri" w:cs="Calibri"/>
          <w:b/>
          <w:bCs/>
          <w:sz w:val="40"/>
          <w:szCs w:val="40"/>
        </w:rPr>
      </w:pPr>
      <w:proofErr w:type="spellStart"/>
      <w:r w:rsidRPr="004C0FD2">
        <w:rPr>
          <w:rFonts w:ascii="Calibri" w:hAnsi="Calibri" w:cs="Calibri"/>
          <w:b/>
          <w:bCs/>
          <w:sz w:val="40"/>
          <w:szCs w:val="40"/>
        </w:rPr>
        <w:lastRenderedPageBreak/>
        <w:t>Stipe&amp;Viki</w:t>
      </w:r>
      <w:proofErr w:type="spellEnd"/>
      <w:r w:rsidRPr="004C0FD2">
        <w:rPr>
          <w:rFonts w:ascii="Calibri" w:hAnsi="Calibri" w:cs="Calibri"/>
          <w:b/>
          <w:bCs/>
          <w:sz w:val="40"/>
          <w:szCs w:val="40"/>
        </w:rPr>
        <w:t xml:space="preserve">: </w:t>
      </w:r>
      <w:r w:rsidR="00FD3938" w:rsidRPr="004C0FD2">
        <w:rPr>
          <w:rFonts w:ascii="Calibri" w:hAnsi="Calibri" w:cs="Calibri"/>
          <w:b/>
          <w:bCs/>
          <w:sz w:val="40"/>
          <w:szCs w:val="40"/>
        </w:rPr>
        <w:t>Friendship, Mountains and Nationalism</w:t>
      </w:r>
    </w:p>
    <w:p w14:paraId="31A7323C" w14:textId="057DA0C3" w:rsidR="00403A91" w:rsidRPr="004C0FD2" w:rsidRDefault="00403A91" w:rsidP="00DA61BF">
      <w:pPr>
        <w:contextualSpacing/>
        <w:jc w:val="both"/>
        <w:rPr>
          <w:rFonts w:ascii="Calibri" w:hAnsi="Calibri" w:cs="Calibri"/>
          <w:sz w:val="40"/>
          <w:szCs w:val="40"/>
        </w:rPr>
      </w:pPr>
      <w:r w:rsidRPr="004C0FD2">
        <w:rPr>
          <w:rFonts w:ascii="Calibri" w:hAnsi="Calibri" w:cs="Calibri"/>
          <w:sz w:val="40"/>
          <w:szCs w:val="40"/>
        </w:rPr>
        <w:t>I can never climb with a person who represents to me only an alpinist, but not a sincere friend</w:t>
      </w:r>
      <w:r w:rsidR="009A184F" w:rsidRPr="004C0FD2">
        <w:rPr>
          <w:rFonts w:ascii="Calibri" w:hAnsi="Calibri" w:cs="Calibri"/>
          <w:sz w:val="40"/>
          <w:szCs w:val="40"/>
        </w:rPr>
        <w:t>.</w:t>
      </w:r>
      <w:r w:rsidRPr="004C0FD2">
        <w:rPr>
          <w:rFonts w:ascii="Calibri" w:hAnsi="Calibri" w:cs="Calibri"/>
          <w:sz w:val="40"/>
          <w:szCs w:val="40"/>
        </w:rPr>
        <w:t xml:space="preserve"> (Nejc </w:t>
      </w:r>
      <w:proofErr w:type="spellStart"/>
      <w:r w:rsidRPr="004C0FD2">
        <w:rPr>
          <w:rFonts w:ascii="Calibri" w:hAnsi="Calibri" w:cs="Calibri"/>
          <w:sz w:val="40"/>
          <w:szCs w:val="40"/>
        </w:rPr>
        <w:t>Zaplotnik</w:t>
      </w:r>
      <w:proofErr w:type="spellEnd"/>
      <w:r w:rsidR="009A184F" w:rsidRPr="004C0FD2">
        <w:rPr>
          <w:rFonts w:ascii="Calibri" w:hAnsi="Calibri" w:cs="Calibri"/>
          <w:sz w:val="40"/>
          <w:szCs w:val="40"/>
        </w:rPr>
        <w:t xml:space="preserve"> – </w:t>
      </w:r>
      <w:r w:rsidRPr="004C0FD2">
        <w:rPr>
          <w:rFonts w:ascii="Calibri" w:hAnsi="Calibri" w:cs="Calibri"/>
          <w:i/>
          <w:iCs/>
          <w:sz w:val="40"/>
          <w:szCs w:val="40"/>
        </w:rPr>
        <w:t>The Path</w:t>
      </w:r>
      <w:r w:rsidRPr="004C0FD2">
        <w:rPr>
          <w:rFonts w:ascii="Calibri" w:hAnsi="Calibri" w:cs="Calibri"/>
          <w:sz w:val="40"/>
          <w:szCs w:val="40"/>
        </w:rPr>
        <w:t>)</w:t>
      </w:r>
    </w:p>
    <w:p w14:paraId="7DE36A09" w14:textId="77777777" w:rsidR="006E50A7" w:rsidRDefault="006E50A7" w:rsidP="00DA61BF">
      <w:pPr>
        <w:contextualSpacing/>
        <w:jc w:val="both"/>
        <w:rPr>
          <w:rFonts w:ascii="Calibri" w:hAnsi="Calibri" w:cs="Calibri"/>
          <w:sz w:val="20"/>
          <w:szCs w:val="20"/>
        </w:rPr>
      </w:pPr>
    </w:p>
    <w:p w14:paraId="61505A3D" w14:textId="5D5BE150" w:rsidR="006E50A7" w:rsidRPr="004C0FD2" w:rsidRDefault="006E50A7" w:rsidP="00DA61BF">
      <w:pPr>
        <w:contextualSpacing/>
        <w:jc w:val="both"/>
        <w:rPr>
          <w:rFonts w:ascii="Calibri" w:hAnsi="Calibri" w:cs="Calibri"/>
          <w:sz w:val="24"/>
          <w:szCs w:val="24"/>
          <w:lang w:val="sr-Latn-RS"/>
        </w:rPr>
      </w:pPr>
      <w:r w:rsidRPr="004C0FD2">
        <w:rPr>
          <w:rFonts w:ascii="Calibri" w:hAnsi="Calibri" w:cs="Calibri"/>
          <w:sz w:val="24"/>
          <w:szCs w:val="24"/>
          <w:lang w:val="sr-Latn-RS"/>
        </w:rPr>
        <w:t>Zala Pavšič</w:t>
      </w:r>
      <w:r w:rsidR="00F91695" w:rsidRPr="004C0FD2">
        <w:rPr>
          <w:rFonts w:ascii="Calibri" w:hAnsi="Calibri" w:cs="Calibri"/>
          <w:sz w:val="24"/>
          <w:szCs w:val="24"/>
          <w:lang w:val="sr-Latn-RS"/>
        </w:rPr>
        <w:t>, iASK Research Fellow</w:t>
      </w:r>
    </w:p>
    <w:p w14:paraId="5D42741E" w14:textId="77777777" w:rsidR="009965F8" w:rsidRPr="004C0FD2" w:rsidRDefault="009965F8" w:rsidP="00DA61BF">
      <w:pPr>
        <w:contextualSpacing/>
        <w:jc w:val="both"/>
        <w:rPr>
          <w:rFonts w:ascii="Calibri" w:hAnsi="Calibri" w:cs="Calibri"/>
          <w:sz w:val="24"/>
          <w:szCs w:val="24"/>
          <w:lang w:val="sr-Latn-RS"/>
        </w:rPr>
      </w:pPr>
    </w:p>
    <w:p w14:paraId="59798345" w14:textId="2147F5D3" w:rsidR="009965F8" w:rsidRPr="004C0FD2" w:rsidRDefault="009965F8" w:rsidP="00DA61BF">
      <w:pPr>
        <w:contextualSpacing/>
        <w:jc w:val="both"/>
        <w:rPr>
          <w:rFonts w:ascii="Calibri" w:hAnsi="Calibri" w:cs="Calibri"/>
          <w:sz w:val="24"/>
          <w:szCs w:val="24"/>
          <w:lang w:val="sr-Latn-RS"/>
        </w:rPr>
      </w:pPr>
      <w:r w:rsidRPr="004C0FD2">
        <w:rPr>
          <w:rFonts w:ascii="Calibri" w:hAnsi="Calibri" w:cs="Calibri"/>
          <w:sz w:val="24"/>
          <w:szCs w:val="24"/>
          <w:lang w:val="sr-Latn-RS"/>
        </w:rPr>
        <w:t>Publi</w:t>
      </w:r>
      <w:r w:rsidR="00277412" w:rsidRPr="004C0FD2">
        <w:rPr>
          <w:rFonts w:ascii="Calibri" w:hAnsi="Calibri" w:cs="Calibri"/>
          <w:sz w:val="24"/>
          <w:szCs w:val="24"/>
          <w:lang w:val="sr-Latn-RS"/>
        </w:rPr>
        <w:t>cation date</w:t>
      </w:r>
      <w:r w:rsidRPr="004C0FD2">
        <w:rPr>
          <w:rFonts w:ascii="Calibri" w:hAnsi="Calibri" w:cs="Calibri"/>
          <w:sz w:val="24"/>
          <w:szCs w:val="24"/>
          <w:lang w:val="sr-Latn-RS"/>
        </w:rPr>
        <w:t xml:space="preserve">: 15. </w:t>
      </w:r>
      <w:r w:rsidR="00806C47" w:rsidRPr="004C0FD2">
        <w:rPr>
          <w:rFonts w:ascii="Calibri" w:hAnsi="Calibri" w:cs="Calibri"/>
          <w:sz w:val="24"/>
          <w:szCs w:val="24"/>
          <w:lang w:val="sr-Latn-RS"/>
        </w:rPr>
        <w:t>05. 2025.</w:t>
      </w:r>
    </w:p>
    <w:p w14:paraId="12F02FE1" w14:textId="77777777" w:rsidR="00DA61BF" w:rsidRPr="004C0FD2" w:rsidRDefault="00DA61BF" w:rsidP="00DA61BF">
      <w:pPr>
        <w:contextualSpacing/>
        <w:jc w:val="both"/>
        <w:rPr>
          <w:rFonts w:ascii="Calibri" w:hAnsi="Calibri" w:cs="Calibri"/>
          <w:sz w:val="24"/>
          <w:szCs w:val="24"/>
        </w:rPr>
      </w:pPr>
    </w:p>
    <w:p w14:paraId="0A089B74" w14:textId="355C1E31" w:rsidR="00FD3938" w:rsidRPr="004C0FD2" w:rsidRDefault="00284128" w:rsidP="00DA61BF">
      <w:pPr>
        <w:spacing w:line="240" w:lineRule="auto"/>
        <w:contextualSpacing/>
        <w:jc w:val="both"/>
        <w:rPr>
          <w:rFonts w:ascii="Calibri" w:hAnsi="Calibri" w:cs="Calibri"/>
          <w:b/>
          <w:bCs/>
          <w:sz w:val="24"/>
          <w:szCs w:val="24"/>
        </w:rPr>
      </w:pPr>
      <w:r w:rsidRPr="004C0FD2">
        <w:rPr>
          <w:rFonts w:ascii="Calibri" w:hAnsi="Calibri" w:cs="Calibri"/>
          <w:b/>
          <w:bCs/>
          <w:sz w:val="24"/>
          <w:szCs w:val="24"/>
        </w:rPr>
        <w:t>Abstract</w:t>
      </w:r>
    </w:p>
    <w:p w14:paraId="6773057B" w14:textId="0FEBBDBF" w:rsidR="00CD2302" w:rsidRPr="004C0FD2" w:rsidRDefault="00FD3938" w:rsidP="00DA61BF">
      <w:pPr>
        <w:spacing w:line="240" w:lineRule="auto"/>
        <w:contextualSpacing/>
        <w:jc w:val="both"/>
        <w:rPr>
          <w:rFonts w:ascii="Calibri" w:hAnsi="Calibri" w:cs="Calibri"/>
          <w:sz w:val="24"/>
          <w:szCs w:val="24"/>
        </w:rPr>
      </w:pPr>
      <w:r w:rsidRPr="004C0FD2">
        <w:rPr>
          <w:rFonts w:ascii="Calibri" w:hAnsi="Calibri" w:cs="Calibri"/>
          <w:sz w:val="24"/>
          <w:szCs w:val="24"/>
        </w:rPr>
        <w:t>The paper</w:t>
      </w:r>
      <w:r w:rsidR="005E68E9" w:rsidRPr="004C0FD2">
        <w:rPr>
          <w:rFonts w:ascii="Calibri" w:hAnsi="Calibri" w:cs="Calibri"/>
          <w:sz w:val="24"/>
          <w:szCs w:val="24"/>
        </w:rPr>
        <w:t xml:space="preserve"> is focused on friendship and collaboration between</w:t>
      </w:r>
      <w:r w:rsidR="002617C8" w:rsidRPr="004C0FD2">
        <w:rPr>
          <w:rFonts w:ascii="Calibri" w:hAnsi="Calibri" w:cs="Calibri"/>
          <w:sz w:val="24"/>
          <w:szCs w:val="24"/>
        </w:rPr>
        <w:t xml:space="preserve"> two prominent alpine climbers: </w:t>
      </w:r>
      <w:bookmarkStart w:id="0" w:name="_Hlk191374533"/>
      <w:r w:rsidR="002617C8" w:rsidRPr="004C0FD2">
        <w:rPr>
          <w:rFonts w:ascii="Calibri" w:hAnsi="Calibri" w:cs="Calibri"/>
          <w:sz w:val="24"/>
          <w:szCs w:val="24"/>
        </w:rPr>
        <w:t xml:space="preserve">Stipe </w:t>
      </w:r>
      <w:r w:rsidR="00CB3350" w:rsidRPr="004C0FD2">
        <w:rPr>
          <w:rFonts w:ascii="Calibri" w:hAnsi="Calibri" w:cs="Calibri"/>
          <w:sz w:val="24"/>
          <w:szCs w:val="24"/>
        </w:rPr>
        <w:t>Božić</w:t>
      </w:r>
      <w:r w:rsidR="002617C8" w:rsidRPr="004C0FD2">
        <w:rPr>
          <w:rFonts w:ascii="Calibri" w:hAnsi="Calibri" w:cs="Calibri"/>
          <w:sz w:val="24"/>
          <w:szCs w:val="24"/>
        </w:rPr>
        <w:t xml:space="preserve"> </w:t>
      </w:r>
      <w:bookmarkEnd w:id="0"/>
      <w:r w:rsidR="002617C8" w:rsidRPr="004C0FD2">
        <w:rPr>
          <w:rFonts w:ascii="Calibri" w:hAnsi="Calibri" w:cs="Calibri"/>
          <w:sz w:val="24"/>
          <w:szCs w:val="24"/>
        </w:rPr>
        <w:t xml:space="preserve">from Croatia and </w:t>
      </w:r>
      <w:bookmarkStart w:id="1" w:name="_Hlk191374547"/>
      <w:r w:rsidR="002617C8" w:rsidRPr="004C0FD2">
        <w:rPr>
          <w:rFonts w:ascii="Calibri" w:hAnsi="Calibri" w:cs="Calibri"/>
          <w:sz w:val="24"/>
          <w:szCs w:val="24"/>
        </w:rPr>
        <w:t>Viki</w:t>
      </w:r>
      <w:r w:rsidR="00CB3350" w:rsidRPr="004C0FD2">
        <w:rPr>
          <w:rFonts w:ascii="Calibri" w:hAnsi="Calibri" w:cs="Calibri"/>
          <w:sz w:val="24"/>
          <w:szCs w:val="24"/>
        </w:rPr>
        <w:t xml:space="preserve"> Grošelj </w:t>
      </w:r>
      <w:bookmarkEnd w:id="1"/>
      <w:r w:rsidR="00CB3350" w:rsidRPr="004C0FD2">
        <w:rPr>
          <w:rFonts w:ascii="Calibri" w:hAnsi="Calibri" w:cs="Calibri"/>
          <w:sz w:val="24"/>
          <w:szCs w:val="24"/>
        </w:rPr>
        <w:t>from</w:t>
      </w:r>
      <w:r w:rsidR="002617C8" w:rsidRPr="004C0FD2">
        <w:rPr>
          <w:rFonts w:ascii="Calibri" w:hAnsi="Calibri" w:cs="Calibri"/>
          <w:sz w:val="24"/>
          <w:szCs w:val="24"/>
        </w:rPr>
        <w:t xml:space="preserve"> Slovenia.</w:t>
      </w:r>
      <w:r w:rsidR="00284128" w:rsidRPr="004C0FD2">
        <w:rPr>
          <w:rFonts w:ascii="Calibri" w:hAnsi="Calibri" w:cs="Calibri"/>
          <w:sz w:val="24"/>
          <w:szCs w:val="24"/>
        </w:rPr>
        <w:t xml:space="preserve"> </w:t>
      </w:r>
      <w:r w:rsidR="005976C9" w:rsidRPr="004C0FD2">
        <w:rPr>
          <w:rFonts w:ascii="Calibri" w:hAnsi="Calibri" w:cs="Calibri"/>
          <w:sz w:val="24"/>
          <w:szCs w:val="24"/>
        </w:rPr>
        <w:t xml:space="preserve">Following their joint </w:t>
      </w:r>
      <w:r w:rsidR="000C58B2" w:rsidRPr="004C0FD2">
        <w:rPr>
          <w:rFonts w:ascii="Calibri" w:hAnsi="Calibri" w:cs="Calibri"/>
          <w:sz w:val="24"/>
          <w:szCs w:val="24"/>
        </w:rPr>
        <w:t>endeavors</w:t>
      </w:r>
      <w:r w:rsidR="00DD22A5" w:rsidRPr="004C0FD2">
        <w:rPr>
          <w:rFonts w:ascii="Calibri" w:hAnsi="Calibri" w:cs="Calibri"/>
          <w:sz w:val="24"/>
          <w:szCs w:val="24"/>
        </w:rPr>
        <w:t xml:space="preserve"> </w:t>
      </w:r>
      <w:r w:rsidR="005976C9" w:rsidRPr="004C0FD2">
        <w:rPr>
          <w:rFonts w:ascii="Calibri" w:hAnsi="Calibri" w:cs="Calibri"/>
          <w:sz w:val="24"/>
          <w:szCs w:val="24"/>
        </w:rPr>
        <w:t xml:space="preserve">beginning in Yugoslavia and proceeding </w:t>
      </w:r>
      <w:r w:rsidR="006276B3" w:rsidRPr="004C0FD2">
        <w:rPr>
          <w:rFonts w:ascii="Calibri" w:hAnsi="Calibri" w:cs="Calibri"/>
          <w:sz w:val="24"/>
          <w:szCs w:val="24"/>
        </w:rPr>
        <w:t xml:space="preserve">within the </w:t>
      </w:r>
      <w:r w:rsidR="000C06B0" w:rsidRPr="004C0FD2">
        <w:rPr>
          <w:rFonts w:ascii="Calibri" w:hAnsi="Calibri" w:cs="Calibri"/>
          <w:sz w:val="24"/>
          <w:szCs w:val="24"/>
        </w:rPr>
        <w:t>setting</w:t>
      </w:r>
      <w:r w:rsidR="006276B3" w:rsidRPr="004C0FD2">
        <w:rPr>
          <w:rFonts w:ascii="Calibri" w:hAnsi="Calibri" w:cs="Calibri"/>
          <w:sz w:val="24"/>
          <w:szCs w:val="24"/>
        </w:rPr>
        <w:t xml:space="preserve"> of independent countries, the paper discusses </w:t>
      </w:r>
      <w:r w:rsidR="00C653F6" w:rsidRPr="004C0FD2">
        <w:rPr>
          <w:rFonts w:ascii="Calibri" w:hAnsi="Calibri" w:cs="Calibri"/>
          <w:sz w:val="24"/>
          <w:szCs w:val="24"/>
        </w:rPr>
        <w:t xml:space="preserve">different framings of </w:t>
      </w:r>
      <w:r w:rsidR="00ED2C36" w:rsidRPr="004C0FD2">
        <w:rPr>
          <w:rFonts w:ascii="Calibri" w:hAnsi="Calibri" w:cs="Calibri"/>
          <w:sz w:val="24"/>
          <w:szCs w:val="24"/>
        </w:rPr>
        <w:t>alpinist</w:t>
      </w:r>
      <w:r w:rsidR="000C06B0" w:rsidRPr="004C0FD2">
        <w:rPr>
          <w:rFonts w:ascii="Calibri" w:hAnsi="Calibri" w:cs="Calibri"/>
          <w:sz w:val="24"/>
          <w:szCs w:val="24"/>
        </w:rPr>
        <w:t xml:space="preserve"> expeditions </w:t>
      </w:r>
      <w:r w:rsidR="006B1F26" w:rsidRPr="004C0FD2">
        <w:rPr>
          <w:rFonts w:ascii="Calibri" w:hAnsi="Calibri" w:cs="Calibri"/>
          <w:sz w:val="24"/>
          <w:szCs w:val="24"/>
        </w:rPr>
        <w:t xml:space="preserve">on </w:t>
      </w:r>
      <w:r w:rsidR="000C06B0" w:rsidRPr="004C0FD2">
        <w:rPr>
          <w:rFonts w:ascii="Calibri" w:hAnsi="Calibri" w:cs="Calibri"/>
          <w:sz w:val="24"/>
          <w:szCs w:val="24"/>
        </w:rPr>
        <w:t>which they embarked together</w:t>
      </w:r>
      <w:r w:rsidR="007D205E" w:rsidRPr="004C0FD2">
        <w:rPr>
          <w:rFonts w:ascii="Calibri" w:hAnsi="Calibri" w:cs="Calibri"/>
          <w:sz w:val="24"/>
          <w:szCs w:val="24"/>
        </w:rPr>
        <w:t xml:space="preserve"> which range from a common Yugoslav enterprise to a nationally separate narrative. Highlighting that their primary motivation for </w:t>
      </w:r>
      <w:r w:rsidR="006B1F26" w:rsidRPr="004C0FD2">
        <w:rPr>
          <w:rFonts w:ascii="Calibri" w:hAnsi="Calibri" w:cs="Calibri"/>
          <w:sz w:val="24"/>
          <w:szCs w:val="24"/>
        </w:rPr>
        <w:t xml:space="preserve">cooperation was in sharing goals and professional compatibility, </w:t>
      </w:r>
      <w:r w:rsidR="009D395E" w:rsidRPr="004C0FD2">
        <w:rPr>
          <w:rFonts w:ascii="Calibri" w:hAnsi="Calibri" w:cs="Calibri"/>
          <w:sz w:val="24"/>
          <w:szCs w:val="24"/>
        </w:rPr>
        <w:t xml:space="preserve">the paper </w:t>
      </w:r>
      <w:r w:rsidR="00F65EAC" w:rsidRPr="004C0FD2">
        <w:rPr>
          <w:rFonts w:ascii="Calibri" w:hAnsi="Calibri" w:cs="Calibri"/>
          <w:sz w:val="24"/>
          <w:szCs w:val="24"/>
        </w:rPr>
        <w:t xml:space="preserve">explores how personal narratives are transformed into national narratives. Finally, the paper </w:t>
      </w:r>
      <w:r w:rsidR="00B030EE" w:rsidRPr="004C0FD2">
        <w:rPr>
          <w:rFonts w:ascii="Calibri" w:hAnsi="Calibri" w:cs="Calibri"/>
          <w:sz w:val="24"/>
          <w:szCs w:val="24"/>
        </w:rPr>
        <w:t xml:space="preserve">touches upon </w:t>
      </w:r>
      <w:r w:rsidR="009D395E" w:rsidRPr="004C0FD2">
        <w:rPr>
          <w:rFonts w:ascii="Calibri" w:hAnsi="Calibri" w:cs="Calibri"/>
          <w:sz w:val="24"/>
          <w:szCs w:val="24"/>
        </w:rPr>
        <w:t>the value of friendship research for exploring</w:t>
      </w:r>
      <w:r w:rsidR="006C1C65" w:rsidRPr="004C0FD2">
        <w:rPr>
          <w:rFonts w:ascii="Calibri" w:hAnsi="Calibri" w:cs="Calibri"/>
          <w:sz w:val="24"/>
          <w:szCs w:val="24"/>
        </w:rPr>
        <w:t xml:space="preserve"> and </w:t>
      </w:r>
      <w:r w:rsidR="00CB3350" w:rsidRPr="004C0FD2">
        <w:rPr>
          <w:rFonts w:ascii="Calibri" w:hAnsi="Calibri" w:cs="Calibri"/>
          <w:sz w:val="24"/>
          <w:szCs w:val="24"/>
        </w:rPr>
        <w:t>addressing methodological</w:t>
      </w:r>
      <w:r w:rsidR="009D395E" w:rsidRPr="004C0FD2">
        <w:rPr>
          <w:rFonts w:ascii="Calibri" w:hAnsi="Calibri" w:cs="Calibri"/>
          <w:sz w:val="24"/>
          <w:szCs w:val="24"/>
        </w:rPr>
        <w:t xml:space="preserve"> nationalism. </w:t>
      </w:r>
    </w:p>
    <w:p w14:paraId="5F8CC5BB" w14:textId="77777777" w:rsidR="00284128" w:rsidRPr="004C0FD2" w:rsidRDefault="00284128" w:rsidP="00DA61BF">
      <w:pPr>
        <w:spacing w:line="240" w:lineRule="auto"/>
        <w:contextualSpacing/>
        <w:jc w:val="both"/>
        <w:rPr>
          <w:rFonts w:ascii="Calibri" w:hAnsi="Calibri" w:cs="Calibri"/>
          <w:sz w:val="24"/>
          <w:szCs w:val="24"/>
        </w:rPr>
      </w:pPr>
    </w:p>
    <w:p w14:paraId="6AB8CDE0" w14:textId="77777777" w:rsidR="008A7AE2" w:rsidRPr="004C0FD2" w:rsidRDefault="008A7AE2" w:rsidP="00DA61BF">
      <w:pPr>
        <w:spacing w:line="240" w:lineRule="auto"/>
        <w:contextualSpacing/>
        <w:jc w:val="both"/>
        <w:rPr>
          <w:rFonts w:ascii="Calibri" w:hAnsi="Calibri" w:cs="Calibri"/>
          <w:b/>
          <w:bCs/>
          <w:sz w:val="24"/>
          <w:szCs w:val="24"/>
        </w:rPr>
      </w:pPr>
    </w:p>
    <w:p w14:paraId="10B1238B" w14:textId="3E5C105D" w:rsidR="00284128" w:rsidRPr="004C0FD2" w:rsidRDefault="00226AB6" w:rsidP="00DA61BF">
      <w:pPr>
        <w:spacing w:line="240" w:lineRule="auto"/>
        <w:contextualSpacing/>
        <w:jc w:val="both"/>
        <w:rPr>
          <w:rFonts w:ascii="Calibri" w:hAnsi="Calibri" w:cs="Calibri"/>
          <w:b/>
          <w:bCs/>
          <w:sz w:val="24"/>
          <w:szCs w:val="24"/>
        </w:rPr>
      </w:pPr>
      <w:r w:rsidRPr="004C0FD2">
        <w:rPr>
          <w:rFonts w:ascii="Calibri" w:hAnsi="Calibri" w:cs="Calibri"/>
          <w:b/>
          <w:bCs/>
          <w:sz w:val="24"/>
          <w:szCs w:val="24"/>
        </w:rPr>
        <w:t>Keywords</w:t>
      </w:r>
    </w:p>
    <w:p w14:paraId="428CAB56" w14:textId="6F8264C2" w:rsidR="00284128" w:rsidRPr="004C0FD2" w:rsidRDefault="004C51F8" w:rsidP="00DA61BF">
      <w:pPr>
        <w:spacing w:line="240" w:lineRule="auto"/>
        <w:contextualSpacing/>
        <w:jc w:val="both"/>
        <w:rPr>
          <w:rFonts w:ascii="Calibri" w:hAnsi="Calibri" w:cs="Calibri"/>
          <w:sz w:val="24"/>
          <w:szCs w:val="24"/>
        </w:rPr>
      </w:pPr>
      <w:r w:rsidRPr="004C0FD2">
        <w:rPr>
          <w:rFonts w:ascii="Calibri" w:hAnsi="Calibri" w:cs="Calibri"/>
          <w:sz w:val="24"/>
          <w:szCs w:val="24"/>
        </w:rPr>
        <w:t>Methodological nationalism</w:t>
      </w:r>
      <w:r w:rsidR="000C58B2" w:rsidRPr="004C0FD2">
        <w:rPr>
          <w:rFonts w:ascii="Calibri" w:hAnsi="Calibri" w:cs="Calibri"/>
          <w:sz w:val="24"/>
          <w:szCs w:val="24"/>
        </w:rPr>
        <w:t xml:space="preserve">, framing, </w:t>
      </w:r>
      <w:r w:rsidR="00C916B8" w:rsidRPr="004C0FD2">
        <w:rPr>
          <w:rFonts w:ascii="Calibri" w:hAnsi="Calibri" w:cs="Calibri"/>
          <w:sz w:val="24"/>
          <w:szCs w:val="24"/>
        </w:rPr>
        <w:t>friendship, nationalism, alpinism</w:t>
      </w:r>
      <w:r w:rsidR="001145D5" w:rsidRPr="004C0FD2">
        <w:rPr>
          <w:rFonts w:ascii="Calibri" w:hAnsi="Calibri" w:cs="Calibri"/>
          <w:sz w:val="24"/>
          <w:szCs w:val="24"/>
        </w:rPr>
        <w:t>, Yugoslavia, Slovenia, Croatia</w:t>
      </w:r>
      <w:r w:rsidR="0028762A" w:rsidRPr="004C0FD2">
        <w:rPr>
          <w:rFonts w:ascii="Calibri" w:hAnsi="Calibri" w:cs="Calibri"/>
          <w:sz w:val="24"/>
          <w:szCs w:val="24"/>
        </w:rPr>
        <w:t>, imagined internationalisms</w:t>
      </w:r>
    </w:p>
    <w:p w14:paraId="438D5B09" w14:textId="77777777" w:rsidR="00DE101F" w:rsidRPr="004C0FD2" w:rsidRDefault="00DE101F" w:rsidP="00DA61BF">
      <w:pPr>
        <w:spacing w:line="240" w:lineRule="auto"/>
        <w:contextualSpacing/>
        <w:jc w:val="both"/>
        <w:rPr>
          <w:rFonts w:ascii="Calibri" w:hAnsi="Calibri" w:cs="Calibri"/>
          <w:sz w:val="24"/>
          <w:szCs w:val="24"/>
        </w:rPr>
      </w:pPr>
    </w:p>
    <w:p w14:paraId="3546D5E0" w14:textId="70EBF4CD" w:rsidR="00DE101F" w:rsidRPr="004C0FD2" w:rsidRDefault="00DE101F" w:rsidP="00DA61BF">
      <w:pPr>
        <w:spacing w:line="360" w:lineRule="auto"/>
        <w:contextualSpacing/>
        <w:jc w:val="both"/>
        <w:rPr>
          <w:rFonts w:ascii="Calibri" w:hAnsi="Calibri" w:cs="Calibri"/>
          <w:b/>
          <w:bCs/>
          <w:sz w:val="24"/>
          <w:szCs w:val="24"/>
        </w:rPr>
      </w:pPr>
      <w:r w:rsidRPr="004C0FD2">
        <w:rPr>
          <w:rFonts w:ascii="Calibri" w:hAnsi="Calibri" w:cs="Calibri"/>
          <w:b/>
          <w:bCs/>
          <w:sz w:val="24"/>
          <w:szCs w:val="24"/>
        </w:rPr>
        <w:t>Introduction</w:t>
      </w:r>
    </w:p>
    <w:p w14:paraId="486188A5" w14:textId="32D8D5E9" w:rsidR="0018308D" w:rsidRPr="004C0FD2" w:rsidRDefault="0018308D" w:rsidP="00DA61BF">
      <w:pPr>
        <w:spacing w:line="360" w:lineRule="auto"/>
        <w:contextualSpacing/>
        <w:jc w:val="both"/>
        <w:rPr>
          <w:rFonts w:ascii="Calibri" w:hAnsi="Calibri" w:cs="Calibri"/>
          <w:sz w:val="24"/>
          <w:szCs w:val="24"/>
        </w:rPr>
      </w:pPr>
      <w:r w:rsidRPr="004C0FD2">
        <w:rPr>
          <w:rFonts w:ascii="Calibri" w:hAnsi="Calibri" w:cs="Calibri"/>
          <w:sz w:val="24"/>
          <w:szCs w:val="24"/>
        </w:rPr>
        <w:t xml:space="preserve">In 2023, Slovene Alpine Museum hosted </w:t>
      </w:r>
      <w:r w:rsidR="001E262D" w:rsidRPr="004C0FD2">
        <w:rPr>
          <w:rFonts w:ascii="Calibri" w:hAnsi="Calibri" w:cs="Calibri"/>
          <w:sz w:val="24"/>
          <w:szCs w:val="24"/>
        </w:rPr>
        <w:t xml:space="preserve">an exhibition </w:t>
      </w:r>
      <w:bookmarkStart w:id="2" w:name="_Hlk198164354"/>
      <w:proofErr w:type="spellStart"/>
      <w:r w:rsidR="001E262D" w:rsidRPr="004C0FD2">
        <w:rPr>
          <w:rFonts w:ascii="Calibri" w:hAnsi="Calibri" w:cs="Calibri"/>
          <w:i/>
          <w:iCs/>
          <w:sz w:val="24"/>
          <w:szCs w:val="24"/>
        </w:rPr>
        <w:t>Stipe&amp;Viki</w:t>
      </w:r>
      <w:bookmarkEnd w:id="2"/>
      <w:proofErr w:type="spellEnd"/>
      <w:r w:rsidR="001E262D" w:rsidRPr="004C0FD2">
        <w:rPr>
          <w:rFonts w:ascii="Calibri" w:hAnsi="Calibri" w:cs="Calibri"/>
          <w:i/>
          <w:iCs/>
          <w:sz w:val="24"/>
          <w:szCs w:val="24"/>
        </w:rPr>
        <w:t>: 50 years of Working Together</w:t>
      </w:r>
      <w:r w:rsidR="004339A5" w:rsidRPr="004C0FD2">
        <w:rPr>
          <w:rFonts w:ascii="Calibri" w:hAnsi="Calibri" w:cs="Calibri"/>
          <w:sz w:val="24"/>
          <w:szCs w:val="24"/>
        </w:rPr>
        <w:t>. The exhibition presents an overview of</w:t>
      </w:r>
      <w:r w:rsidR="00DA303F" w:rsidRPr="004C0FD2">
        <w:rPr>
          <w:rFonts w:ascii="Calibri" w:hAnsi="Calibri" w:cs="Calibri"/>
          <w:sz w:val="24"/>
          <w:szCs w:val="24"/>
        </w:rPr>
        <w:t xml:space="preserve"> joint</w:t>
      </w:r>
      <w:r w:rsidR="004339A5" w:rsidRPr="004C0FD2">
        <w:rPr>
          <w:rFonts w:ascii="Calibri" w:hAnsi="Calibri" w:cs="Calibri"/>
          <w:sz w:val="24"/>
          <w:szCs w:val="24"/>
        </w:rPr>
        <w:t xml:space="preserve"> climbing </w:t>
      </w:r>
      <w:r w:rsidR="00DA303F" w:rsidRPr="004C0FD2">
        <w:rPr>
          <w:rFonts w:ascii="Calibri" w:hAnsi="Calibri" w:cs="Calibri"/>
          <w:sz w:val="24"/>
          <w:szCs w:val="24"/>
        </w:rPr>
        <w:t>expeditions of two prominent alpinists</w:t>
      </w:r>
      <w:r w:rsidR="001B635B" w:rsidRPr="004C0FD2">
        <w:rPr>
          <w:rFonts w:ascii="Calibri" w:hAnsi="Calibri" w:cs="Calibri"/>
          <w:sz w:val="24"/>
          <w:szCs w:val="24"/>
        </w:rPr>
        <w:t>:</w:t>
      </w:r>
      <w:r w:rsidR="00DA303F" w:rsidRPr="004C0FD2">
        <w:rPr>
          <w:rFonts w:ascii="Calibri" w:hAnsi="Calibri" w:cs="Calibri"/>
          <w:sz w:val="24"/>
          <w:szCs w:val="24"/>
        </w:rPr>
        <w:t xml:space="preserve"> </w:t>
      </w:r>
      <w:r w:rsidR="003E23B3" w:rsidRPr="004C0FD2">
        <w:rPr>
          <w:rFonts w:ascii="Calibri" w:hAnsi="Calibri" w:cs="Calibri"/>
          <w:sz w:val="24"/>
          <w:szCs w:val="24"/>
        </w:rPr>
        <w:t xml:space="preserve">Stipe Božić </w:t>
      </w:r>
      <w:r w:rsidR="00DA303F" w:rsidRPr="004C0FD2">
        <w:rPr>
          <w:rFonts w:ascii="Calibri" w:hAnsi="Calibri" w:cs="Calibri"/>
          <w:sz w:val="24"/>
          <w:szCs w:val="24"/>
        </w:rPr>
        <w:t xml:space="preserve">from Croatia and </w:t>
      </w:r>
      <w:r w:rsidR="003E23B3" w:rsidRPr="004C0FD2">
        <w:rPr>
          <w:rFonts w:ascii="Calibri" w:hAnsi="Calibri" w:cs="Calibri"/>
          <w:sz w:val="24"/>
          <w:szCs w:val="24"/>
        </w:rPr>
        <w:t xml:space="preserve">Viki Grošelj </w:t>
      </w:r>
      <w:r w:rsidR="00DA303F" w:rsidRPr="004C0FD2">
        <w:rPr>
          <w:rFonts w:ascii="Calibri" w:hAnsi="Calibri" w:cs="Calibri"/>
          <w:sz w:val="24"/>
          <w:szCs w:val="24"/>
        </w:rPr>
        <w:t>from Slovenia</w:t>
      </w:r>
      <w:r w:rsidR="001B635B" w:rsidRPr="004C0FD2">
        <w:rPr>
          <w:rFonts w:ascii="Calibri" w:hAnsi="Calibri" w:cs="Calibri"/>
          <w:sz w:val="24"/>
          <w:szCs w:val="24"/>
        </w:rPr>
        <w:t xml:space="preserve">. </w:t>
      </w:r>
      <w:r w:rsidR="008802EF" w:rsidRPr="004C0FD2">
        <w:rPr>
          <w:rFonts w:ascii="Calibri" w:hAnsi="Calibri" w:cs="Calibri"/>
          <w:sz w:val="24"/>
          <w:szCs w:val="24"/>
        </w:rPr>
        <w:t xml:space="preserve">The </w:t>
      </w:r>
      <w:r w:rsidR="005C7092" w:rsidRPr="004C0FD2">
        <w:rPr>
          <w:rFonts w:ascii="Calibri" w:hAnsi="Calibri" w:cs="Calibri"/>
          <w:sz w:val="24"/>
          <w:szCs w:val="24"/>
        </w:rPr>
        <w:t>project</w:t>
      </w:r>
      <w:r w:rsidR="00DA303F" w:rsidRPr="004C0FD2">
        <w:rPr>
          <w:rFonts w:ascii="Calibri" w:hAnsi="Calibri" w:cs="Calibri"/>
          <w:sz w:val="24"/>
          <w:szCs w:val="24"/>
        </w:rPr>
        <w:t xml:space="preserve"> also resulted in the publication of a trilingual catalogue</w:t>
      </w:r>
      <w:r w:rsidR="00871009" w:rsidRPr="004C0FD2">
        <w:rPr>
          <w:rFonts w:ascii="Calibri" w:hAnsi="Calibri" w:cs="Calibri"/>
          <w:sz w:val="24"/>
          <w:szCs w:val="24"/>
        </w:rPr>
        <w:t xml:space="preserve"> </w:t>
      </w:r>
      <w:r w:rsidR="00DA303F" w:rsidRPr="004C0FD2">
        <w:rPr>
          <w:rFonts w:ascii="Calibri" w:hAnsi="Calibri" w:cs="Calibri"/>
          <w:sz w:val="24"/>
          <w:szCs w:val="24"/>
        </w:rPr>
        <w:t xml:space="preserve">(in Slovene, Croatian and English) </w:t>
      </w:r>
      <w:r w:rsidR="00871009" w:rsidRPr="004C0FD2">
        <w:rPr>
          <w:rFonts w:ascii="Calibri" w:hAnsi="Calibri" w:cs="Calibri"/>
          <w:sz w:val="24"/>
          <w:szCs w:val="24"/>
        </w:rPr>
        <w:t xml:space="preserve">which summarizes </w:t>
      </w:r>
      <w:r w:rsidR="00DA303F" w:rsidRPr="004C0FD2">
        <w:rPr>
          <w:rFonts w:ascii="Calibri" w:hAnsi="Calibri" w:cs="Calibri"/>
          <w:sz w:val="24"/>
          <w:szCs w:val="24"/>
        </w:rPr>
        <w:t xml:space="preserve">their common </w:t>
      </w:r>
      <w:r w:rsidR="00D06B8F" w:rsidRPr="004C0FD2">
        <w:rPr>
          <w:rFonts w:ascii="Calibri" w:hAnsi="Calibri" w:cs="Calibri"/>
          <w:sz w:val="24"/>
          <w:szCs w:val="24"/>
        </w:rPr>
        <w:t>endeavors</w:t>
      </w:r>
      <w:r w:rsidR="009026C5" w:rsidRPr="004C0FD2">
        <w:rPr>
          <w:rFonts w:ascii="Calibri" w:hAnsi="Calibri" w:cs="Calibri"/>
          <w:sz w:val="24"/>
          <w:szCs w:val="24"/>
        </w:rPr>
        <w:t xml:space="preserve">, </w:t>
      </w:r>
      <w:r w:rsidR="002A2FD1" w:rsidRPr="004C0FD2">
        <w:rPr>
          <w:rFonts w:ascii="Calibri" w:hAnsi="Calibri" w:cs="Calibri"/>
          <w:sz w:val="24"/>
          <w:szCs w:val="24"/>
        </w:rPr>
        <w:t>present</w:t>
      </w:r>
      <w:r w:rsidR="009026C5" w:rsidRPr="004C0FD2">
        <w:rPr>
          <w:rFonts w:ascii="Calibri" w:hAnsi="Calibri" w:cs="Calibri"/>
          <w:sz w:val="24"/>
          <w:szCs w:val="24"/>
        </w:rPr>
        <w:t>ing</w:t>
      </w:r>
      <w:r w:rsidR="002A2FD1" w:rsidRPr="004C0FD2">
        <w:rPr>
          <w:rFonts w:ascii="Calibri" w:hAnsi="Calibri" w:cs="Calibri"/>
          <w:sz w:val="24"/>
          <w:szCs w:val="24"/>
        </w:rPr>
        <w:t xml:space="preserve"> them </w:t>
      </w:r>
      <w:r w:rsidR="00537E83" w:rsidRPr="004C0FD2">
        <w:rPr>
          <w:rFonts w:ascii="Calibri" w:hAnsi="Calibri" w:cs="Calibri"/>
          <w:sz w:val="24"/>
          <w:szCs w:val="24"/>
        </w:rPr>
        <w:t>as ‘one of the longest-standing rope teams</w:t>
      </w:r>
      <w:r w:rsidR="00906389" w:rsidRPr="004C0FD2">
        <w:rPr>
          <w:rStyle w:val="FootnoteReference"/>
          <w:rFonts w:ascii="Calibri" w:hAnsi="Calibri" w:cs="Calibri"/>
          <w:sz w:val="24"/>
          <w:szCs w:val="24"/>
        </w:rPr>
        <w:footnoteReference w:id="1"/>
      </w:r>
      <w:r w:rsidR="00537E83" w:rsidRPr="004C0FD2">
        <w:rPr>
          <w:rFonts w:ascii="Calibri" w:hAnsi="Calibri" w:cs="Calibri"/>
          <w:sz w:val="24"/>
          <w:szCs w:val="24"/>
        </w:rPr>
        <w:t xml:space="preserve"> in alpine climbing </w:t>
      </w:r>
      <w:r w:rsidR="00417C0B" w:rsidRPr="004C0FD2">
        <w:rPr>
          <w:rFonts w:ascii="Calibri" w:hAnsi="Calibri" w:cs="Calibri"/>
          <w:sz w:val="24"/>
          <w:szCs w:val="24"/>
        </w:rPr>
        <w:t>worldwide.</w:t>
      </w:r>
      <w:r w:rsidR="009026C5" w:rsidRPr="004C0FD2">
        <w:rPr>
          <w:rFonts w:ascii="Calibri" w:hAnsi="Calibri" w:cs="Calibri"/>
          <w:sz w:val="24"/>
          <w:szCs w:val="24"/>
        </w:rPr>
        <w:t>’</w:t>
      </w:r>
      <w:r w:rsidR="00417C0B" w:rsidRPr="004C0FD2">
        <w:rPr>
          <w:rFonts w:ascii="Calibri" w:hAnsi="Calibri" w:cs="Calibri"/>
          <w:sz w:val="24"/>
          <w:szCs w:val="24"/>
        </w:rPr>
        <w:t xml:space="preserve"> </w:t>
      </w:r>
      <w:r w:rsidR="0002652D" w:rsidRPr="004C0FD2">
        <w:rPr>
          <w:rFonts w:ascii="Calibri" w:hAnsi="Calibri" w:cs="Calibri"/>
          <w:sz w:val="24"/>
          <w:szCs w:val="24"/>
        </w:rPr>
        <w:t>Additionally</w:t>
      </w:r>
      <w:r w:rsidR="009026C5" w:rsidRPr="004C0FD2">
        <w:rPr>
          <w:rFonts w:ascii="Calibri" w:hAnsi="Calibri" w:cs="Calibri"/>
          <w:sz w:val="24"/>
          <w:szCs w:val="24"/>
        </w:rPr>
        <w:t xml:space="preserve">, the catalogue </w:t>
      </w:r>
      <w:r w:rsidR="004F4DE1" w:rsidRPr="004C0FD2">
        <w:rPr>
          <w:rFonts w:ascii="Calibri" w:hAnsi="Calibri" w:cs="Calibri"/>
          <w:sz w:val="24"/>
          <w:szCs w:val="24"/>
        </w:rPr>
        <w:t>informs us</w:t>
      </w:r>
      <w:r w:rsidR="009026C5" w:rsidRPr="004C0FD2">
        <w:rPr>
          <w:rFonts w:ascii="Calibri" w:hAnsi="Calibri" w:cs="Calibri"/>
          <w:sz w:val="24"/>
          <w:szCs w:val="24"/>
        </w:rPr>
        <w:t xml:space="preserve"> that ‘</w:t>
      </w:r>
      <w:r w:rsidR="00593DA8" w:rsidRPr="004C0FD2">
        <w:rPr>
          <w:rFonts w:ascii="Calibri" w:hAnsi="Calibri" w:cs="Calibri"/>
          <w:sz w:val="24"/>
          <w:szCs w:val="24"/>
        </w:rPr>
        <w:t>t</w:t>
      </w:r>
      <w:r w:rsidR="00537E83" w:rsidRPr="004C0FD2">
        <w:rPr>
          <w:rFonts w:ascii="Calibri" w:hAnsi="Calibri" w:cs="Calibri"/>
          <w:sz w:val="24"/>
          <w:szCs w:val="24"/>
        </w:rPr>
        <w:t xml:space="preserve">hey also created numerous </w:t>
      </w:r>
      <w:r w:rsidR="00417C0B" w:rsidRPr="004C0FD2">
        <w:rPr>
          <w:rFonts w:ascii="Calibri" w:hAnsi="Calibri" w:cs="Calibri"/>
          <w:sz w:val="24"/>
          <w:szCs w:val="24"/>
        </w:rPr>
        <w:t xml:space="preserve">books and documentary movies. As an example of excellent cooperation between neighboring countries they are also both honorary members of the </w:t>
      </w:r>
      <w:r w:rsidR="00832092" w:rsidRPr="004C0FD2">
        <w:rPr>
          <w:rFonts w:ascii="Calibri" w:hAnsi="Calibri" w:cs="Calibri"/>
          <w:sz w:val="24"/>
          <w:szCs w:val="24"/>
        </w:rPr>
        <w:t>Slovenian-Croatian Friendship Society.</w:t>
      </w:r>
      <w:r w:rsidR="00816F4C" w:rsidRPr="004C0FD2">
        <w:rPr>
          <w:rFonts w:ascii="Calibri" w:hAnsi="Calibri" w:cs="Calibri"/>
          <w:sz w:val="24"/>
          <w:szCs w:val="24"/>
        </w:rPr>
        <w:t>’</w:t>
      </w:r>
      <w:r w:rsidR="00816F4C" w:rsidRPr="004C0FD2">
        <w:rPr>
          <w:rStyle w:val="FootnoteReference"/>
          <w:rFonts w:ascii="Calibri" w:hAnsi="Calibri" w:cs="Calibri"/>
          <w:sz w:val="24"/>
          <w:szCs w:val="24"/>
        </w:rPr>
        <w:footnoteReference w:id="2"/>
      </w:r>
    </w:p>
    <w:p w14:paraId="0B8B4E51" w14:textId="45FAEB15" w:rsidR="004D0777" w:rsidRPr="004C0FD2" w:rsidRDefault="00283512" w:rsidP="00DA61BF">
      <w:pPr>
        <w:spacing w:line="360" w:lineRule="auto"/>
        <w:ind w:firstLine="720"/>
        <w:contextualSpacing/>
        <w:jc w:val="both"/>
        <w:rPr>
          <w:rFonts w:ascii="Calibri" w:hAnsi="Calibri" w:cs="Calibri"/>
          <w:sz w:val="24"/>
          <w:szCs w:val="24"/>
        </w:rPr>
      </w:pPr>
      <w:r w:rsidRPr="004C0FD2">
        <w:rPr>
          <w:rFonts w:ascii="Calibri" w:hAnsi="Calibri" w:cs="Calibri"/>
          <w:sz w:val="24"/>
          <w:szCs w:val="24"/>
        </w:rPr>
        <w:lastRenderedPageBreak/>
        <w:t xml:space="preserve">Further promotion of their collaboration was achieved through the release of the documentary movie </w:t>
      </w:r>
      <w:r w:rsidRPr="004C0FD2">
        <w:rPr>
          <w:rFonts w:ascii="Calibri" w:hAnsi="Calibri" w:cs="Calibri"/>
          <w:i/>
          <w:iCs/>
          <w:sz w:val="24"/>
          <w:szCs w:val="24"/>
        </w:rPr>
        <w:t>Himalayan Warriors (</w:t>
      </w:r>
      <w:proofErr w:type="spellStart"/>
      <w:r w:rsidRPr="004C0FD2">
        <w:rPr>
          <w:rFonts w:ascii="Calibri" w:hAnsi="Calibri" w:cs="Calibri"/>
          <w:i/>
          <w:iCs/>
          <w:sz w:val="24"/>
          <w:szCs w:val="24"/>
        </w:rPr>
        <w:t>Himalajski</w:t>
      </w:r>
      <w:proofErr w:type="spellEnd"/>
      <w:r w:rsidRPr="004C0FD2">
        <w:rPr>
          <w:rFonts w:ascii="Calibri" w:hAnsi="Calibri" w:cs="Calibri"/>
          <w:i/>
          <w:iCs/>
          <w:sz w:val="24"/>
          <w:szCs w:val="24"/>
        </w:rPr>
        <w:t xml:space="preserve"> </w:t>
      </w:r>
      <w:proofErr w:type="spellStart"/>
      <w:r w:rsidRPr="004C0FD2">
        <w:rPr>
          <w:rFonts w:ascii="Calibri" w:hAnsi="Calibri" w:cs="Calibri"/>
          <w:i/>
          <w:iCs/>
          <w:sz w:val="24"/>
          <w:szCs w:val="24"/>
        </w:rPr>
        <w:t>ratnici</w:t>
      </w:r>
      <w:proofErr w:type="spellEnd"/>
      <w:r w:rsidRPr="004C0FD2">
        <w:rPr>
          <w:rFonts w:ascii="Calibri" w:hAnsi="Calibri" w:cs="Calibri"/>
          <w:i/>
          <w:iCs/>
          <w:sz w:val="24"/>
          <w:szCs w:val="24"/>
        </w:rPr>
        <w:t>)</w:t>
      </w:r>
      <w:r w:rsidRPr="004C0FD2">
        <w:rPr>
          <w:rFonts w:ascii="Calibri" w:hAnsi="Calibri" w:cs="Calibri"/>
          <w:sz w:val="24"/>
          <w:szCs w:val="24"/>
        </w:rPr>
        <w:t xml:space="preserve"> produced by </w:t>
      </w:r>
      <w:r w:rsidR="00DE101F" w:rsidRPr="004C0FD2">
        <w:rPr>
          <w:rFonts w:ascii="Calibri" w:hAnsi="Calibri" w:cs="Calibri"/>
          <w:sz w:val="24"/>
          <w:szCs w:val="24"/>
        </w:rPr>
        <w:t>Al Jazeera Balkans</w:t>
      </w:r>
      <w:r w:rsidRPr="004C0FD2">
        <w:rPr>
          <w:rFonts w:ascii="Calibri" w:hAnsi="Calibri" w:cs="Calibri"/>
          <w:sz w:val="24"/>
          <w:szCs w:val="24"/>
        </w:rPr>
        <w:t>.</w:t>
      </w:r>
      <w:r w:rsidR="00DE101F" w:rsidRPr="004C0FD2">
        <w:rPr>
          <w:rFonts w:ascii="Calibri" w:hAnsi="Calibri" w:cs="Calibri"/>
          <w:sz w:val="24"/>
          <w:szCs w:val="24"/>
        </w:rPr>
        <w:t xml:space="preserve"> </w:t>
      </w:r>
      <w:r w:rsidR="00AE4F31" w:rsidRPr="004C0FD2">
        <w:rPr>
          <w:rFonts w:ascii="Calibri" w:hAnsi="Calibri" w:cs="Calibri"/>
          <w:sz w:val="24"/>
          <w:szCs w:val="24"/>
        </w:rPr>
        <w:t xml:space="preserve">The film </w:t>
      </w:r>
      <w:r w:rsidR="00FF73C2" w:rsidRPr="004C0FD2">
        <w:rPr>
          <w:rFonts w:ascii="Calibri" w:hAnsi="Calibri" w:cs="Calibri"/>
          <w:sz w:val="24"/>
          <w:szCs w:val="24"/>
        </w:rPr>
        <w:t xml:space="preserve">was </w:t>
      </w:r>
      <w:r w:rsidR="00AE4F31" w:rsidRPr="004C0FD2">
        <w:rPr>
          <w:rFonts w:ascii="Calibri" w:hAnsi="Calibri" w:cs="Calibri"/>
          <w:sz w:val="24"/>
          <w:szCs w:val="24"/>
        </w:rPr>
        <w:t>directed by</w:t>
      </w:r>
      <w:r w:rsidR="00243EDB" w:rsidRPr="004C0FD2">
        <w:rPr>
          <w:rFonts w:ascii="Calibri" w:hAnsi="Calibri" w:cs="Calibri"/>
          <w:sz w:val="24"/>
          <w:szCs w:val="24"/>
        </w:rPr>
        <w:t xml:space="preserve"> the</w:t>
      </w:r>
      <w:r w:rsidR="00AE4F31" w:rsidRPr="004C0FD2">
        <w:rPr>
          <w:rFonts w:ascii="Calibri" w:hAnsi="Calibri" w:cs="Calibri"/>
          <w:sz w:val="24"/>
          <w:szCs w:val="24"/>
        </w:rPr>
        <w:t xml:space="preserve"> Bosnian film director and </w:t>
      </w:r>
      <w:r w:rsidR="00243EDB" w:rsidRPr="004C0FD2">
        <w:rPr>
          <w:rFonts w:ascii="Calibri" w:hAnsi="Calibri" w:cs="Calibri"/>
          <w:sz w:val="24"/>
          <w:szCs w:val="24"/>
        </w:rPr>
        <w:t xml:space="preserve">alpinist </w:t>
      </w:r>
      <w:bookmarkStart w:id="3" w:name="_Hlk193122366"/>
      <w:proofErr w:type="spellStart"/>
      <w:r w:rsidR="00243EDB" w:rsidRPr="004C0FD2">
        <w:rPr>
          <w:rFonts w:ascii="Calibri" w:hAnsi="Calibri" w:cs="Calibri"/>
          <w:sz w:val="24"/>
          <w:szCs w:val="24"/>
        </w:rPr>
        <w:t>Zehrudin</w:t>
      </w:r>
      <w:proofErr w:type="spellEnd"/>
      <w:r w:rsidR="00243EDB" w:rsidRPr="004C0FD2">
        <w:rPr>
          <w:rFonts w:ascii="Calibri" w:hAnsi="Calibri" w:cs="Calibri"/>
          <w:sz w:val="24"/>
          <w:szCs w:val="24"/>
        </w:rPr>
        <w:t xml:space="preserve"> Isaković </w:t>
      </w:r>
      <w:bookmarkEnd w:id="3"/>
      <w:r w:rsidR="00FF73C2" w:rsidRPr="004C0FD2">
        <w:rPr>
          <w:rFonts w:ascii="Calibri" w:hAnsi="Calibri" w:cs="Calibri"/>
          <w:sz w:val="24"/>
          <w:szCs w:val="24"/>
        </w:rPr>
        <w:t xml:space="preserve">and was premiered </w:t>
      </w:r>
      <w:r w:rsidR="00BA186D" w:rsidRPr="004C0FD2">
        <w:rPr>
          <w:rFonts w:ascii="Calibri" w:hAnsi="Calibri" w:cs="Calibri"/>
          <w:sz w:val="24"/>
          <w:szCs w:val="24"/>
        </w:rPr>
        <w:t>at the</w:t>
      </w:r>
      <w:r w:rsidR="00A1430E" w:rsidRPr="004C0FD2">
        <w:rPr>
          <w:rFonts w:ascii="Calibri" w:hAnsi="Calibri" w:cs="Calibri"/>
          <w:sz w:val="24"/>
          <w:szCs w:val="24"/>
        </w:rPr>
        <w:t xml:space="preserve"> International Film Festival 'Festival </w:t>
      </w:r>
      <w:proofErr w:type="spellStart"/>
      <w:r w:rsidR="00A1430E" w:rsidRPr="004C0FD2">
        <w:rPr>
          <w:rFonts w:ascii="Calibri" w:hAnsi="Calibri" w:cs="Calibri"/>
          <w:sz w:val="24"/>
          <w:szCs w:val="24"/>
        </w:rPr>
        <w:t>gorniškega</w:t>
      </w:r>
      <w:proofErr w:type="spellEnd"/>
      <w:r w:rsidR="00A1430E" w:rsidRPr="004C0FD2">
        <w:rPr>
          <w:rFonts w:ascii="Calibri" w:hAnsi="Calibri" w:cs="Calibri"/>
          <w:sz w:val="24"/>
          <w:szCs w:val="24"/>
        </w:rPr>
        <w:t xml:space="preserve"> </w:t>
      </w:r>
      <w:proofErr w:type="spellStart"/>
      <w:r w:rsidR="00A1430E" w:rsidRPr="004C0FD2">
        <w:rPr>
          <w:rFonts w:ascii="Calibri" w:hAnsi="Calibri" w:cs="Calibri"/>
          <w:sz w:val="24"/>
          <w:szCs w:val="24"/>
        </w:rPr>
        <w:t>filma</w:t>
      </w:r>
      <w:proofErr w:type="spellEnd"/>
      <w:r w:rsidR="00A1430E" w:rsidRPr="004C0FD2">
        <w:rPr>
          <w:rFonts w:ascii="Calibri" w:hAnsi="Calibri" w:cs="Calibri"/>
          <w:sz w:val="24"/>
          <w:szCs w:val="24"/>
        </w:rPr>
        <w:t>'</w:t>
      </w:r>
      <w:r w:rsidR="00043123" w:rsidRPr="004C0FD2">
        <w:rPr>
          <w:rFonts w:ascii="Calibri" w:hAnsi="Calibri" w:cs="Calibri"/>
          <w:sz w:val="24"/>
          <w:szCs w:val="24"/>
        </w:rPr>
        <w:t xml:space="preserve"> in February 2024</w:t>
      </w:r>
      <w:r w:rsidR="00EF5D5A" w:rsidRPr="004C0FD2">
        <w:rPr>
          <w:rFonts w:ascii="Calibri" w:hAnsi="Calibri" w:cs="Calibri"/>
          <w:sz w:val="24"/>
          <w:szCs w:val="24"/>
        </w:rPr>
        <w:t>.</w:t>
      </w:r>
      <w:r w:rsidR="00A1430E" w:rsidRPr="004C0FD2">
        <w:rPr>
          <w:rFonts w:ascii="Calibri" w:hAnsi="Calibri" w:cs="Calibri"/>
          <w:sz w:val="24"/>
          <w:szCs w:val="24"/>
        </w:rPr>
        <w:t xml:space="preserve"> </w:t>
      </w:r>
    </w:p>
    <w:p w14:paraId="0F2A7F8A" w14:textId="22AF3B4A" w:rsidR="00761CA7" w:rsidRPr="004C0FD2" w:rsidRDefault="000920C3" w:rsidP="00DA61BF">
      <w:pPr>
        <w:spacing w:line="360" w:lineRule="auto"/>
        <w:ind w:firstLine="720"/>
        <w:contextualSpacing/>
        <w:jc w:val="both"/>
        <w:rPr>
          <w:rFonts w:ascii="Calibri" w:hAnsi="Calibri" w:cs="Calibri"/>
          <w:sz w:val="24"/>
          <w:szCs w:val="24"/>
        </w:rPr>
      </w:pPr>
      <w:r w:rsidRPr="004C0FD2">
        <w:rPr>
          <w:rFonts w:ascii="Calibri" w:hAnsi="Calibri" w:cs="Calibri"/>
          <w:sz w:val="24"/>
          <w:szCs w:val="24"/>
        </w:rPr>
        <w:t xml:space="preserve">The plot of </w:t>
      </w:r>
      <w:r w:rsidR="00EF5D5A" w:rsidRPr="004C0FD2">
        <w:rPr>
          <w:rFonts w:ascii="Calibri" w:hAnsi="Calibri" w:cs="Calibri"/>
          <w:sz w:val="24"/>
          <w:szCs w:val="24"/>
        </w:rPr>
        <w:t xml:space="preserve"> both the exhibition and </w:t>
      </w:r>
      <w:r w:rsidR="00926E63" w:rsidRPr="004C0FD2">
        <w:rPr>
          <w:rFonts w:ascii="Calibri" w:hAnsi="Calibri" w:cs="Calibri"/>
          <w:sz w:val="24"/>
          <w:szCs w:val="24"/>
        </w:rPr>
        <w:t xml:space="preserve">the </w:t>
      </w:r>
      <w:r w:rsidRPr="004C0FD2">
        <w:rPr>
          <w:rFonts w:ascii="Calibri" w:hAnsi="Calibri" w:cs="Calibri"/>
          <w:sz w:val="24"/>
          <w:szCs w:val="24"/>
        </w:rPr>
        <w:t>documentary</w:t>
      </w:r>
      <w:r w:rsidR="00926E63" w:rsidRPr="004C0FD2">
        <w:rPr>
          <w:rFonts w:ascii="Calibri" w:hAnsi="Calibri" w:cs="Calibri"/>
          <w:sz w:val="24"/>
          <w:szCs w:val="24"/>
        </w:rPr>
        <w:t xml:space="preserve"> </w:t>
      </w:r>
      <w:r w:rsidR="00EF3B1E" w:rsidRPr="004C0FD2">
        <w:rPr>
          <w:rFonts w:ascii="Calibri" w:hAnsi="Calibri" w:cs="Calibri"/>
          <w:sz w:val="24"/>
          <w:szCs w:val="24"/>
        </w:rPr>
        <w:t xml:space="preserve">which </w:t>
      </w:r>
      <w:r w:rsidRPr="004C0FD2">
        <w:rPr>
          <w:rFonts w:ascii="Calibri" w:hAnsi="Calibri" w:cs="Calibri"/>
          <w:sz w:val="24"/>
          <w:szCs w:val="24"/>
        </w:rPr>
        <w:t>follows both protagonists from the year 1972 when they m</w:t>
      </w:r>
      <w:r w:rsidR="004D0777" w:rsidRPr="004C0FD2">
        <w:rPr>
          <w:rFonts w:ascii="Calibri" w:hAnsi="Calibri" w:cs="Calibri"/>
          <w:sz w:val="24"/>
          <w:szCs w:val="24"/>
        </w:rPr>
        <w:t>e</w:t>
      </w:r>
      <w:r w:rsidRPr="004C0FD2">
        <w:rPr>
          <w:rFonts w:ascii="Calibri" w:hAnsi="Calibri" w:cs="Calibri"/>
          <w:sz w:val="24"/>
          <w:szCs w:val="24"/>
        </w:rPr>
        <w:t xml:space="preserve">et as soldiers serving their compulsory </w:t>
      </w:r>
      <w:r w:rsidR="00926E63" w:rsidRPr="004C0FD2">
        <w:rPr>
          <w:rFonts w:ascii="Calibri" w:hAnsi="Calibri" w:cs="Calibri"/>
          <w:sz w:val="24"/>
          <w:szCs w:val="24"/>
        </w:rPr>
        <w:t>military service to the year 2022 creates a very interesting perspective of their collaboration</w:t>
      </w:r>
      <w:r w:rsidR="00A5340B" w:rsidRPr="004C0FD2">
        <w:rPr>
          <w:rFonts w:ascii="Calibri" w:hAnsi="Calibri" w:cs="Calibri"/>
          <w:sz w:val="24"/>
          <w:szCs w:val="24"/>
        </w:rPr>
        <w:t>: narrating the story through the prism of their friendship reveals</w:t>
      </w:r>
      <w:r w:rsidR="00C64E3F" w:rsidRPr="004C0FD2">
        <w:rPr>
          <w:rFonts w:ascii="Calibri" w:hAnsi="Calibri" w:cs="Calibri"/>
          <w:sz w:val="24"/>
          <w:szCs w:val="24"/>
        </w:rPr>
        <w:t xml:space="preserve"> that their collaboration clearly went beyond the framework of Yugoslav brotherhood and unity incited collaboration, and that they have achieved many of their greatest sporting achievements together</w:t>
      </w:r>
      <w:r w:rsidR="0003668C" w:rsidRPr="004C0FD2">
        <w:rPr>
          <w:rFonts w:ascii="Calibri" w:hAnsi="Calibri" w:cs="Calibri"/>
          <w:sz w:val="24"/>
          <w:szCs w:val="24"/>
        </w:rPr>
        <w:t>.</w:t>
      </w:r>
      <w:r w:rsidR="009918F8" w:rsidRPr="004C0FD2">
        <w:rPr>
          <w:rFonts w:ascii="Calibri" w:hAnsi="Calibri" w:cs="Calibri"/>
          <w:sz w:val="24"/>
          <w:szCs w:val="24"/>
        </w:rPr>
        <w:t xml:space="preserve"> </w:t>
      </w:r>
      <w:r w:rsidR="00C64E3F" w:rsidRPr="004C0FD2">
        <w:rPr>
          <w:rFonts w:ascii="Calibri" w:hAnsi="Calibri" w:cs="Calibri"/>
          <w:sz w:val="24"/>
          <w:szCs w:val="24"/>
        </w:rPr>
        <w:t xml:space="preserve">This offers a fresh perspective of the history of Yugoslav Himalayan expeditions and the </w:t>
      </w:r>
      <w:r w:rsidR="00A30E58" w:rsidRPr="004C0FD2">
        <w:rPr>
          <w:rFonts w:ascii="Calibri" w:hAnsi="Calibri" w:cs="Calibri"/>
          <w:sz w:val="24"/>
          <w:szCs w:val="24"/>
        </w:rPr>
        <w:t>framing of sporting achievements which are usually presented in a national light and in light of national pride, thus bordering on methodological nationalism.</w:t>
      </w:r>
    </w:p>
    <w:p w14:paraId="419F812E" w14:textId="0C0D243F" w:rsidR="00607031" w:rsidRPr="004C0FD2" w:rsidRDefault="00F35543" w:rsidP="00DA61BF">
      <w:pPr>
        <w:spacing w:line="360" w:lineRule="auto"/>
        <w:ind w:firstLine="720"/>
        <w:contextualSpacing/>
        <w:jc w:val="both"/>
        <w:rPr>
          <w:rFonts w:ascii="Calibri" w:hAnsi="Calibri" w:cs="Calibri"/>
          <w:sz w:val="24"/>
          <w:szCs w:val="24"/>
        </w:rPr>
      </w:pPr>
      <w:r w:rsidRPr="004C0FD2">
        <w:rPr>
          <w:rFonts w:ascii="Calibri" w:hAnsi="Calibri" w:cs="Calibri"/>
          <w:sz w:val="24"/>
          <w:szCs w:val="24"/>
        </w:rPr>
        <w:t>T</w:t>
      </w:r>
      <w:r w:rsidR="00EA7554" w:rsidRPr="004C0FD2">
        <w:rPr>
          <w:rFonts w:ascii="Calibri" w:hAnsi="Calibri" w:cs="Calibri"/>
          <w:sz w:val="24"/>
          <w:szCs w:val="24"/>
        </w:rPr>
        <w:t>he concept of</w:t>
      </w:r>
      <w:r w:rsidR="00BB4081" w:rsidRPr="004C0FD2">
        <w:rPr>
          <w:rFonts w:ascii="Calibri" w:hAnsi="Calibri" w:cs="Calibri"/>
          <w:sz w:val="24"/>
          <w:szCs w:val="24"/>
        </w:rPr>
        <w:t xml:space="preserve"> friendship has already been given significant attention by nationalism scholars wondering about its significance for the study of national</w:t>
      </w:r>
      <w:r w:rsidR="008441AB" w:rsidRPr="004C0FD2">
        <w:rPr>
          <w:rFonts w:ascii="Calibri" w:hAnsi="Calibri" w:cs="Calibri"/>
          <w:sz w:val="24"/>
          <w:szCs w:val="24"/>
        </w:rPr>
        <w:t xml:space="preserve"> </w:t>
      </w:r>
      <w:r w:rsidR="00BB4081" w:rsidRPr="004C0FD2">
        <w:rPr>
          <w:rFonts w:ascii="Calibri" w:hAnsi="Calibri" w:cs="Calibri"/>
          <w:sz w:val="24"/>
          <w:szCs w:val="24"/>
        </w:rPr>
        <w:t>identity and national</w:t>
      </w:r>
      <w:r w:rsidR="0063534D" w:rsidRPr="004C0FD2">
        <w:rPr>
          <w:rFonts w:ascii="Calibri" w:hAnsi="Calibri" w:cs="Calibri"/>
          <w:sz w:val="24"/>
          <w:szCs w:val="24"/>
        </w:rPr>
        <w:t xml:space="preserve"> </w:t>
      </w:r>
      <w:r w:rsidR="00BB4081" w:rsidRPr="004C0FD2">
        <w:rPr>
          <w:rFonts w:ascii="Calibri" w:hAnsi="Calibri" w:cs="Calibri"/>
          <w:sz w:val="24"/>
          <w:szCs w:val="24"/>
        </w:rPr>
        <w:t>solidarity</w:t>
      </w:r>
      <w:r w:rsidRPr="004C0FD2">
        <w:rPr>
          <w:rFonts w:ascii="Calibri" w:hAnsi="Calibri" w:cs="Calibri"/>
          <w:sz w:val="24"/>
          <w:szCs w:val="24"/>
        </w:rPr>
        <w:t>.</w:t>
      </w:r>
      <w:r w:rsidR="00B93D22" w:rsidRPr="004C0FD2">
        <w:rPr>
          <w:rStyle w:val="FootnoteReference"/>
          <w:rFonts w:ascii="Calibri" w:hAnsi="Calibri" w:cs="Calibri"/>
          <w:sz w:val="24"/>
          <w:szCs w:val="24"/>
        </w:rPr>
        <w:footnoteReference w:id="3"/>
      </w:r>
      <w:r w:rsidR="00BB4081" w:rsidRPr="004C0FD2">
        <w:rPr>
          <w:rFonts w:ascii="Calibri" w:hAnsi="Calibri" w:cs="Calibri"/>
          <w:sz w:val="24"/>
          <w:szCs w:val="24"/>
        </w:rPr>
        <w:t xml:space="preserve"> </w:t>
      </w:r>
      <w:r w:rsidRPr="004C0FD2">
        <w:rPr>
          <w:rFonts w:ascii="Calibri" w:hAnsi="Calibri" w:cs="Calibri"/>
          <w:sz w:val="24"/>
          <w:szCs w:val="24"/>
        </w:rPr>
        <w:t>V</w:t>
      </w:r>
      <w:r w:rsidR="00347F2F" w:rsidRPr="004C0FD2">
        <w:rPr>
          <w:rFonts w:ascii="Calibri" w:hAnsi="Calibri" w:cs="Calibri"/>
          <w:sz w:val="24"/>
          <w:szCs w:val="24"/>
        </w:rPr>
        <w:t xml:space="preserve">iewing </w:t>
      </w:r>
      <w:r w:rsidR="0087167A" w:rsidRPr="004C0FD2">
        <w:rPr>
          <w:rFonts w:ascii="Calibri" w:hAnsi="Calibri" w:cs="Calibri"/>
          <w:sz w:val="24"/>
          <w:szCs w:val="24"/>
        </w:rPr>
        <w:t xml:space="preserve">its </w:t>
      </w:r>
      <w:r w:rsidR="00425FAA" w:rsidRPr="004C0FD2">
        <w:rPr>
          <w:rFonts w:ascii="Calibri" w:hAnsi="Calibri" w:cs="Calibri"/>
          <w:sz w:val="24"/>
          <w:szCs w:val="24"/>
        </w:rPr>
        <w:t xml:space="preserve">importance </w:t>
      </w:r>
      <w:r w:rsidRPr="004C0FD2">
        <w:rPr>
          <w:rFonts w:ascii="Calibri" w:hAnsi="Calibri" w:cs="Calibri"/>
          <w:sz w:val="24"/>
          <w:szCs w:val="24"/>
        </w:rPr>
        <w:t xml:space="preserve">as an impulse which is the primary motivation for </w:t>
      </w:r>
      <w:r w:rsidR="00660275" w:rsidRPr="004C0FD2">
        <w:rPr>
          <w:rFonts w:ascii="Calibri" w:hAnsi="Calibri" w:cs="Calibri"/>
          <w:sz w:val="24"/>
          <w:szCs w:val="24"/>
        </w:rPr>
        <w:t>action,</w:t>
      </w:r>
      <w:r w:rsidRPr="004C0FD2">
        <w:rPr>
          <w:rFonts w:ascii="Calibri" w:hAnsi="Calibri" w:cs="Calibri"/>
          <w:sz w:val="24"/>
          <w:szCs w:val="24"/>
        </w:rPr>
        <w:t xml:space="preserve"> and which </w:t>
      </w:r>
      <w:r w:rsidR="00425FAA" w:rsidRPr="004C0FD2">
        <w:rPr>
          <w:rFonts w:ascii="Calibri" w:hAnsi="Calibri" w:cs="Calibri"/>
          <w:sz w:val="24"/>
          <w:szCs w:val="24"/>
        </w:rPr>
        <w:t>should as such</w:t>
      </w:r>
      <w:r w:rsidRPr="004C0FD2">
        <w:rPr>
          <w:rFonts w:ascii="Calibri" w:hAnsi="Calibri" w:cs="Calibri"/>
          <w:sz w:val="24"/>
          <w:szCs w:val="24"/>
        </w:rPr>
        <w:t xml:space="preserve"> be explored as a</w:t>
      </w:r>
      <w:r w:rsidR="00265F24" w:rsidRPr="004C0FD2">
        <w:rPr>
          <w:rFonts w:ascii="Calibri" w:hAnsi="Calibri" w:cs="Calibri"/>
          <w:sz w:val="24"/>
          <w:szCs w:val="24"/>
        </w:rPr>
        <w:t xml:space="preserve"> </w:t>
      </w:r>
      <w:r w:rsidRPr="004C0FD2">
        <w:rPr>
          <w:rFonts w:ascii="Calibri" w:hAnsi="Calibri" w:cs="Calibri"/>
          <w:sz w:val="24"/>
          <w:szCs w:val="24"/>
        </w:rPr>
        <w:t>drive</w:t>
      </w:r>
      <w:r w:rsidR="00265F24" w:rsidRPr="004C0FD2">
        <w:rPr>
          <w:rFonts w:ascii="Calibri" w:hAnsi="Calibri" w:cs="Calibri"/>
          <w:sz w:val="24"/>
          <w:szCs w:val="24"/>
        </w:rPr>
        <w:t>r</w:t>
      </w:r>
      <w:r w:rsidRPr="004C0FD2">
        <w:rPr>
          <w:rFonts w:ascii="Calibri" w:hAnsi="Calibri" w:cs="Calibri"/>
          <w:sz w:val="24"/>
          <w:szCs w:val="24"/>
        </w:rPr>
        <w:t xml:space="preserve"> distinct from national affiliation, has still not been sufficiently emphasized</w:t>
      </w:r>
      <w:r w:rsidR="0087167A" w:rsidRPr="004C0FD2">
        <w:rPr>
          <w:rFonts w:ascii="Calibri" w:hAnsi="Calibri" w:cs="Calibri"/>
          <w:sz w:val="24"/>
          <w:szCs w:val="24"/>
        </w:rPr>
        <w:t xml:space="preserve">. </w:t>
      </w:r>
      <w:r w:rsidR="00E9091A" w:rsidRPr="004C0FD2">
        <w:rPr>
          <w:rFonts w:ascii="Calibri" w:hAnsi="Calibri" w:cs="Calibri"/>
          <w:sz w:val="24"/>
          <w:szCs w:val="24"/>
        </w:rPr>
        <w:t xml:space="preserve">With this paper, I would like to </w:t>
      </w:r>
      <w:r w:rsidR="00637869" w:rsidRPr="004C0FD2">
        <w:rPr>
          <w:rFonts w:ascii="Calibri" w:hAnsi="Calibri" w:cs="Calibri"/>
          <w:sz w:val="24"/>
          <w:szCs w:val="24"/>
        </w:rPr>
        <w:t xml:space="preserve">discuss the process of translation of friendship into a national narrative. </w:t>
      </w:r>
      <w:r w:rsidR="0008679E" w:rsidRPr="004C0FD2">
        <w:rPr>
          <w:rFonts w:ascii="Calibri" w:hAnsi="Calibri" w:cs="Calibri"/>
          <w:sz w:val="24"/>
          <w:szCs w:val="24"/>
        </w:rPr>
        <w:t>I will achieve this</w:t>
      </w:r>
      <w:r w:rsidR="00E9091A" w:rsidRPr="004C0FD2">
        <w:rPr>
          <w:rFonts w:ascii="Calibri" w:hAnsi="Calibri" w:cs="Calibri"/>
          <w:sz w:val="24"/>
          <w:szCs w:val="24"/>
        </w:rPr>
        <w:t xml:space="preserve"> by </w:t>
      </w:r>
      <w:r w:rsidR="0008679E" w:rsidRPr="004C0FD2">
        <w:rPr>
          <w:rFonts w:ascii="Calibri" w:hAnsi="Calibri" w:cs="Calibri"/>
          <w:sz w:val="24"/>
          <w:szCs w:val="24"/>
        </w:rPr>
        <w:t xml:space="preserve">analyzing and </w:t>
      </w:r>
      <w:r w:rsidR="00E9091A" w:rsidRPr="004C0FD2">
        <w:rPr>
          <w:rFonts w:ascii="Calibri" w:hAnsi="Calibri" w:cs="Calibri"/>
          <w:sz w:val="24"/>
          <w:szCs w:val="24"/>
        </w:rPr>
        <w:t xml:space="preserve">comparing multiple sources and narrations </w:t>
      </w:r>
      <w:r w:rsidR="006623A0" w:rsidRPr="004C0FD2">
        <w:rPr>
          <w:rFonts w:ascii="Calibri" w:hAnsi="Calibri" w:cs="Calibri"/>
          <w:sz w:val="24"/>
          <w:szCs w:val="24"/>
        </w:rPr>
        <w:t xml:space="preserve">referring to </w:t>
      </w:r>
      <w:r w:rsidR="00391E38" w:rsidRPr="004C0FD2">
        <w:rPr>
          <w:rFonts w:ascii="Calibri" w:hAnsi="Calibri" w:cs="Calibri"/>
          <w:sz w:val="24"/>
          <w:szCs w:val="24"/>
        </w:rPr>
        <w:t xml:space="preserve">various climbing </w:t>
      </w:r>
      <w:r w:rsidR="00E9091A" w:rsidRPr="004C0FD2">
        <w:rPr>
          <w:rFonts w:ascii="Calibri" w:hAnsi="Calibri" w:cs="Calibri"/>
          <w:sz w:val="24"/>
          <w:szCs w:val="24"/>
        </w:rPr>
        <w:t xml:space="preserve">expeditions which Stipe Božić and Viki Grošelj undertook together. </w:t>
      </w:r>
    </w:p>
    <w:p w14:paraId="43ABFF8D" w14:textId="77777777" w:rsidR="009E700F" w:rsidRPr="004C0FD2" w:rsidRDefault="009E700F" w:rsidP="00DA61BF">
      <w:pPr>
        <w:spacing w:line="360" w:lineRule="auto"/>
        <w:ind w:firstLine="720"/>
        <w:contextualSpacing/>
        <w:jc w:val="both"/>
        <w:rPr>
          <w:rFonts w:ascii="Calibri" w:hAnsi="Calibri" w:cs="Calibri"/>
          <w:sz w:val="24"/>
          <w:szCs w:val="24"/>
        </w:rPr>
      </w:pPr>
    </w:p>
    <w:p w14:paraId="377F4993" w14:textId="277AD147" w:rsidR="00954D1B" w:rsidRPr="004C0FD2" w:rsidRDefault="00954D1B" w:rsidP="00CC2A2E">
      <w:pPr>
        <w:spacing w:line="360" w:lineRule="auto"/>
        <w:contextualSpacing/>
        <w:jc w:val="both"/>
        <w:rPr>
          <w:rFonts w:ascii="Calibri" w:hAnsi="Calibri" w:cs="Calibri"/>
          <w:b/>
          <w:bCs/>
          <w:sz w:val="24"/>
          <w:szCs w:val="24"/>
        </w:rPr>
      </w:pPr>
      <w:r w:rsidRPr="004C0FD2">
        <w:rPr>
          <w:rFonts w:ascii="Calibri" w:hAnsi="Calibri" w:cs="Calibri"/>
          <w:b/>
          <w:bCs/>
          <w:sz w:val="24"/>
          <w:szCs w:val="24"/>
        </w:rPr>
        <w:t>Friendship</w:t>
      </w:r>
      <w:r w:rsidR="008D3C93" w:rsidRPr="004C0FD2">
        <w:rPr>
          <w:rFonts w:ascii="Calibri" w:hAnsi="Calibri" w:cs="Calibri"/>
          <w:b/>
          <w:bCs/>
          <w:sz w:val="24"/>
          <w:szCs w:val="24"/>
        </w:rPr>
        <w:t xml:space="preserve">, warriors and </w:t>
      </w:r>
      <w:r w:rsidRPr="004C0FD2">
        <w:rPr>
          <w:rFonts w:ascii="Calibri" w:hAnsi="Calibri" w:cs="Calibri"/>
          <w:b/>
          <w:bCs/>
          <w:sz w:val="24"/>
          <w:szCs w:val="24"/>
        </w:rPr>
        <w:t>nationalism</w:t>
      </w:r>
    </w:p>
    <w:p w14:paraId="7A49E6E3" w14:textId="67BF0779" w:rsidR="00AB4ACB" w:rsidRPr="004C0FD2" w:rsidRDefault="001B4356" w:rsidP="00DA61BF">
      <w:pPr>
        <w:spacing w:line="360" w:lineRule="auto"/>
        <w:ind w:firstLine="720"/>
        <w:contextualSpacing/>
        <w:jc w:val="both"/>
        <w:rPr>
          <w:rFonts w:ascii="Calibri" w:hAnsi="Calibri" w:cs="Calibri"/>
          <w:sz w:val="24"/>
          <w:szCs w:val="24"/>
        </w:rPr>
      </w:pPr>
      <w:r w:rsidRPr="004C0FD2">
        <w:rPr>
          <w:rFonts w:ascii="Calibri" w:hAnsi="Calibri" w:cs="Calibri"/>
          <w:sz w:val="24"/>
          <w:szCs w:val="24"/>
        </w:rPr>
        <w:t>Sociologists of nation and nationalism</w:t>
      </w:r>
      <w:r w:rsidR="00EA2E6D" w:rsidRPr="004C0FD2">
        <w:rPr>
          <w:rFonts w:ascii="Calibri" w:hAnsi="Calibri" w:cs="Calibri"/>
          <w:sz w:val="24"/>
          <w:szCs w:val="24"/>
        </w:rPr>
        <w:t>s</w:t>
      </w:r>
      <w:r w:rsidRPr="004C0FD2">
        <w:rPr>
          <w:rFonts w:ascii="Calibri" w:hAnsi="Calibri" w:cs="Calibri"/>
          <w:sz w:val="24"/>
          <w:szCs w:val="24"/>
        </w:rPr>
        <w:t xml:space="preserve"> have emphasized friendship as one of the key drives behind national solidarity</w:t>
      </w:r>
      <w:r w:rsidR="00D4798E" w:rsidRPr="004C0FD2">
        <w:rPr>
          <w:rFonts w:ascii="Calibri" w:hAnsi="Calibri" w:cs="Calibri"/>
          <w:sz w:val="24"/>
          <w:szCs w:val="24"/>
        </w:rPr>
        <w:t xml:space="preserve"> and features enabling us to understand national </w:t>
      </w:r>
      <w:r w:rsidR="008C2A41" w:rsidRPr="004C0FD2">
        <w:rPr>
          <w:rFonts w:ascii="Calibri" w:hAnsi="Calibri" w:cs="Calibri"/>
          <w:sz w:val="24"/>
          <w:szCs w:val="24"/>
        </w:rPr>
        <w:t>identity</w:t>
      </w:r>
      <w:r w:rsidRPr="004C0FD2">
        <w:rPr>
          <w:rFonts w:ascii="Calibri" w:hAnsi="Calibri" w:cs="Calibri"/>
          <w:sz w:val="24"/>
          <w:szCs w:val="24"/>
        </w:rPr>
        <w:t>.</w:t>
      </w:r>
      <w:r w:rsidR="00437067" w:rsidRPr="004C0FD2">
        <w:rPr>
          <w:rFonts w:ascii="Calibri" w:hAnsi="Calibri" w:cs="Calibri"/>
          <w:sz w:val="24"/>
          <w:szCs w:val="24"/>
        </w:rPr>
        <w:t xml:space="preserve"> </w:t>
      </w:r>
      <w:r w:rsidR="00530A59" w:rsidRPr="004C0FD2">
        <w:rPr>
          <w:rFonts w:ascii="Calibri" w:hAnsi="Calibri" w:cs="Calibri"/>
          <w:sz w:val="24"/>
          <w:szCs w:val="24"/>
        </w:rPr>
        <w:t>The</w:t>
      </w:r>
      <w:r w:rsidR="00C35867" w:rsidRPr="004C0FD2">
        <w:rPr>
          <w:rFonts w:ascii="Calibri" w:hAnsi="Calibri" w:cs="Calibri"/>
          <w:sz w:val="24"/>
          <w:szCs w:val="24"/>
        </w:rPr>
        <w:t>y</w:t>
      </w:r>
      <w:r w:rsidR="00530A59" w:rsidRPr="004C0FD2">
        <w:rPr>
          <w:rFonts w:ascii="Calibri" w:hAnsi="Calibri" w:cs="Calibri"/>
          <w:sz w:val="24"/>
          <w:szCs w:val="24"/>
        </w:rPr>
        <w:t xml:space="preserve"> have highlighted its significance in several instances which I will summarize in the following paragraphs. </w:t>
      </w:r>
    </w:p>
    <w:p w14:paraId="5E28D472" w14:textId="6E0F396D" w:rsidR="00007214" w:rsidRPr="004C0FD2" w:rsidRDefault="00B058C5" w:rsidP="00DA61BF">
      <w:pPr>
        <w:spacing w:line="360" w:lineRule="auto"/>
        <w:ind w:firstLine="720"/>
        <w:contextualSpacing/>
        <w:jc w:val="both"/>
        <w:rPr>
          <w:rFonts w:ascii="Calibri" w:hAnsi="Calibri" w:cs="Calibri"/>
          <w:sz w:val="24"/>
          <w:szCs w:val="24"/>
        </w:rPr>
      </w:pPr>
      <w:r w:rsidRPr="004C0FD2">
        <w:rPr>
          <w:rFonts w:ascii="Calibri" w:hAnsi="Calibri" w:cs="Calibri"/>
          <w:sz w:val="24"/>
          <w:szCs w:val="24"/>
        </w:rPr>
        <w:t>Friendship has been hitherto emphasized as the “societal glue” which binds together both states and nations. This has been emphasized as both top-down and bottom-up process</w:t>
      </w:r>
      <w:r w:rsidR="006B09F3" w:rsidRPr="004C0FD2">
        <w:rPr>
          <w:rStyle w:val="FootnoteReference"/>
          <w:rFonts w:ascii="Calibri" w:hAnsi="Calibri" w:cs="Calibri"/>
          <w:sz w:val="24"/>
          <w:szCs w:val="24"/>
        </w:rPr>
        <w:footnoteReference w:id="4"/>
      </w:r>
      <w:r w:rsidR="00471FA6" w:rsidRPr="004C0FD2">
        <w:rPr>
          <w:rFonts w:ascii="Calibri" w:hAnsi="Calibri" w:cs="Calibri"/>
          <w:sz w:val="24"/>
          <w:szCs w:val="24"/>
        </w:rPr>
        <w:t xml:space="preserve"> (p.4)</w:t>
      </w:r>
      <w:r w:rsidRPr="004C0FD2">
        <w:rPr>
          <w:rFonts w:ascii="Calibri" w:hAnsi="Calibri" w:cs="Calibri"/>
          <w:sz w:val="24"/>
          <w:szCs w:val="24"/>
        </w:rPr>
        <w:t xml:space="preserve">: </w:t>
      </w:r>
      <w:r w:rsidR="00762CF1" w:rsidRPr="004C0FD2">
        <w:rPr>
          <w:rFonts w:ascii="Calibri" w:hAnsi="Calibri" w:cs="Calibri"/>
          <w:sz w:val="24"/>
          <w:szCs w:val="24"/>
        </w:rPr>
        <w:t xml:space="preserve">while people </w:t>
      </w:r>
      <w:r w:rsidR="007E567E" w:rsidRPr="004C0FD2">
        <w:rPr>
          <w:rFonts w:ascii="Calibri" w:hAnsi="Calibri" w:cs="Calibri"/>
          <w:sz w:val="24"/>
          <w:szCs w:val="24"/>
        </w:rPr>
        <w:t xml:space="preserve">participate in community building through their involvement in social </w:t>
      </w:r>
      <w:r w:rsidR="007E567E" w:rsidRPr="004C0FD2">
        <w:rPr>
          <w:rFonts w:ascii="Calibri" w:hAnsi="Calibri" w:cs="Calibri"/>
          <w:sz w:val="24"/>
          <w:szCs w:val="24"/>
        </w:rPr>
        <w:lastRenderedPageBreak/>
        <w:t xml:space="preserve">institutions, </w:t>
      </w:r>
      <w:r w:rsidR="00A53255" w:rsidRPr="004C0FD2">
        <w:rPr>
          <w:rFonts w:ascii="Calibri" w:hAnsi="Calibri" w:cs="Calibri"/>
          <w:sz w:val="24"/>
          <w:szCs w:val="24"/>
        </w:rPr>
        <w:t>the state</w:t>
      </w:r>
      <w:r w:rsidR="004F2996" w:rsidRPr="004C0FD2">
        <w:rPr>
          <w:rFonts w:ascii="Calibri" w:hAnsi="Calibri" w:cs="Calibri"/>
          <w:sz w:val="24"/>
          <w:szCs w:val="24"/>
        </w:rPr>
        <w:t>/nation</w:t>
      </w:r>
      <w:r w:rsidR="00A53255" w:rsidRPr="004C0FD2">
        <w:rPr>
          <w:rFonts w:ascii="Calibri" w:hAnsi="Calibri" w:cs="Calibri"/>
          <w:sz w:val="24"/>
          <w:szCs w:val="24"/>
        </w:rPr>
        <w:t xml:space="preserve"> </w:t>
      </w:r>
      <w:r w:rsidR="004F2996" w:rsidRPr="004C0FD2">
        <w:rPr>
          <w:rFonts w:ascii="Calibri" w:hAnsi="Calibri" w:cs="Calibri"/>
          <w:sz w:val="24"/>
          <w:szCs w:val="24"/>
        </w:rPr>
        <w:t>must also successfully address their members/citizens</w:t>
      </w:r>
      <w:r w:rsidR="00A2450C" w:rsidRPr="004C0FD2">
        <w:rPr>
          <w:rFonts w:ascii="Calibri" w:hAnsi="Calibri" w:cs="Calibri"/>
          <w:sz w:val="24"/>
          <w:szCs w:val="24"/>
        </w:rPr>
        <w:t xml:space="preserve"> and their communal life</w:t>
      </w:r>
      <w:r w:rsidR="004F2996" w:rsidRPr="004C0FD2">
        <w:rPr>
          <w:rFonts w:ascii="Calibri" w:hAnsi="Calibri" w:cs="Calibri"/>
          <w:sz w:val="24"/>
          <w:szCs w:val="24"/>
        </w:rPr>
        <w:t xml:space="preserve"> through </w:t>
      </w:r>
      <w:r w:rsidR="00A2450C" w:rsidRPr="004C0FD2">
        <w:rPr>
          <w:rFonts w:ascii="Calibri" w:hAnsi="Calibri" w:cs="Calibri"/>
          <w:sz w:val="24"/>
          <w:szCs w:val="24"/>
        </w:rPr>
        <w:t>“</w:t>
      </w:r>
      <w:r w:rsidR="004F2996" w:rsidRPr="004C0FD2">
        <w:rPr>
          <w:rFonts w:ascii="Calibri" w:hAnsi="Calibri" w:cs="Calibri"/>
          <w:sz w:val="24"/>
          <w:szCs w:val="24"/>
        </w:rPr>
        <w:t>imagination</w:t>
      </w:r>
      <w:r w:rsidR="00A2450C" w:rsidRPr="004C0FD2">
        <w:rPr>
          <w:rFonts w:ascii="Calibri" w:hAnsi="Calibri" w:cs="Calibri"/>
          <w:sz w:val="24"/>
          <w:szCs w:val="24"/>
        </w:rPr>
        <w:t>”</w:t>
      </w:r>
      <w:r w:rsidR="002C4230" w:rsidRPr="004C0FD2">
        <w:rPr>
          <w:rFonts w:ascii="Calibri" w:hAnsi="Calibri" w:cs="Calibri"/>
          <w:sz w:val="24"/>
          <w:szCs w:val="24"/>
        </w:rPr>
        <w:t>:</w:t>
      </w:r>
      <w:r w:rsidR="00A2450C" w:rsidRPr="004C0FD2">
        <w:rPr>
          <w:rStyle w:val="FootnoteReference"/>
          <w:rFonts w:ascii="Calibri" w:hAnsi="Calibri" w:cs="Calibri"/>
          <w:sz w:val="24"/>
          <w:szCs w:val="24"/>
        </w:rPr>
        <w:footnoteReference w:id="5"/>
      </w:r>
      <w:r w:rsidR="002C4230" w:rsidRPr="004C0FD2">
        <w:rPr>
          <w:rFonts w:ascii="Calibri" w:hAnsi="Calibri" w:cs="Calibri"/>
          <w:sz w:val="24"/>
          <w:szCs w:val="24"/>
        </w:rPr>
        <w:t xml:space="preserve"> </w:t>
      </w:r>
      <w:r w:rsidR="00687A04" w:rsidRPr="004C0FD2">
        <w:rPr>
          <w:rFonts w:ascii="Calibri" w:hAnsi="Calibri" w:cs="Calibri"/>
          <w:sz w:val="24"/>
          <w:szCs w:val="24"/>
        </w:rPr>
        <w:t xml:space="preserve">a process in which the desired form of sociability is brought into </w:t>
      </w:r>
      <w:r w:rsidR="00D8383D" w:rsidRPr="004C0FD2">
        <w:rPr>
          <w:rFonts w:ascii="Calibri" w:hAnsi="Calibri" w:cs="Calibri"/>
          <w:sz w:val="24"/>
          <w:szCs w:val="24"/>
        </w:rPr>
        <w:t>representation</w:t>
      </w:r>
      <w:r w:rsidR="00861A59" w:rsidRPr="004C0FD2">
        <w:rPr>
          <w:rFonts w:ascii="Calibri" w:hAnsi="Calibri" w:cs="Calibri"/>
          <w:sz w:val="24"/>
          <w:szCs w:val="24"/>
        </w:rPr>
        <w:t xml:space="preserve"> and corresponds with the people’s social aspirations and realities in turn</w:t>
      </w:r>
      <w:r w:rsidR="00D8383D" w:rsidRPr="004C0FD2">
        <w:rPr>
          <w:rFonts w:ascii="Calibri" w:hAnsi="Calibri" w:cs="Calibri"/>
          <w:sz w:val="24"/>
          <w:szCs w:val="24"/>
        </w:rPr>
        <w:t xml:space="preserve">. </w:t>
      </w:r>
      <w:r w:rsidR="002547B3" w:rsidRPr="004C0FD2">
        <w:rPr>
          <w:rFonts w:ascii="Calibri" w:hAnsi="Calibri" w:cs="Calibri"/>
          <w:sz w:val="24"/>
          <w:szCs w:val="24"/>
        </w:rPr>
        <w:t xml:space="preserve">While we are adjusted to </w:t>
      </w:r>
      <w:r w:rsidR="00CE387D" w:rsidRPr="004C0FD2">
        <w:rPr>
          <w:rFonts w:ascii="Calibri" w:hAnsi="Calibri" w:cs="Calibri"/>
          <w:sz w:val="24"/>
          <w:szCs w:val="24"/>
        </w:rPr>
        <w:t xml:space="preserve">societal </w:t>
      </w:r>
      <w:r w:rsidR="002547B3" w:rsidRPr="004C0FD2">
        <w:rPr>
          <w:rFonts w:ascii="Calibri" w:hAnsi="Calibri" w:cs="Calibri"/>
          <w:sz w:val="24"/>
          <w:szCs w:val="24"/>
        </w:rPr>
        <w:t xml:space="preserve">heroes being represented in the singular from, accenting friendship in the process of building national solidarity implies emphasizing the dual </w:t>
      </w:r>
      <w:r w:rsidR="006B6C68" w:rsidRPr="004C0FD2">
        <w:rPr>
          <w:rFonts w:ascii="Calibri" w:hAnsi="Calibri" w:cs="Calibri"/>
          <w:sz w:val="24"/>
          <w:szCs w:val="24"/>
        </w:rPr>
        <w:t>or the</w:t>
      </w:r>
      <w:r w:rsidR="002547B3" w:rsidRPr="004C0FD2">
        <w:rPr>
          <w:rFonts w:ascii="Calibri" w:hAnsi="Calibri" w:cs="Calibri"/>
          <w:sz w:val="24"/>
          <w:szCs w:val="24"/>
        </w:rPr>
        <w:t xml:space="preserve"> plural:</w:t>
      </w:r>
      <w:r w:rsidR="006B6C68" w:rsidRPr="004C0FD2">
        <w:rPr>
          <w:rFonts w:ascii="Calibri" w:hAnsi="Calibri" w:cs="Calibri"/>
          <w:sz w:val="24"/>
          <w:szCs w:val="24"/>
        </w:rPr>
        <w:t xml:space="preserve"> through</w:t>
      </w:r>
      <w:r w:rsidR="002547B3" w:rsidRPr="004C0FD2">
        <w:rPr>
          <w:rFonts w:ascii="Calibri" w:hAnsi="Calibri" w:cs="Calibri"/>
          <w:sz w:val="24"/>
          <w:szCs w:val="24"/>
        </w:rPr>
        <w:t xml:space="preserve"> heroic friendship duos or heroic friendship</w:t>
      </w:r>
      <w:r w:rsidR="006B6C68" w:rsidRPr="004C0FD2">
        <w:rPr>
          <w:rFonts w:ascii="Calibri" w:hAnsi="Calibri" w:cs="Calibri"/>
          <w:sz w:val="24"/>
          <w:szCs w:val="24"/>
        </w:rPr>
        <w:t xml:space="preserve"> collectives</w:t>
      </w:r>
      <w:r w:rsidR="002547B3" w:rsidRPr="004C0FD2">
        <w:rPr>
          <w:rFonts w:ascii="Calibri" w:hAnsi="Calibri" w:cs="Calibri"/>
          <w:sz w:val="24"/>
          <w:szCs w:val="24"/>
        </w:rPr>
        <w:t>.</w:t>
      </w:r>
    </w:p>
    <w:p w14:paraId="76DD87A8" w14:textId="5E4F4261" w:rsidR="009D6764" w:rsidRPr="004C0FD2" w:rsidRDefault="009D6764" w:rsidP="00DA61BF">
      <w:pPr>
        <w:spacing w:line="360" w:lineRule="auto"/>
        <w:ind w:firstLine="720"/>
        <w:contextualSpacing/>
        <w:jc w:val="both"/>
        <w:rPr>
          <w:rFonts w:ascii="Calibri" w:hAnsi="Calibri" w:cs="Calibri"/>
          <w:sz w:val="24"/>
          <w:szCs w:val="24"/>
        </w:rPr>
      </w:pPr>
      <w:r w:rsidRPr="004C0FD2">
        <w:rPr>
          <w:rFonts w:ascii="Calibri" w:hAnsi="Calibri" w:cs="Calibri"/>
          <w:sz w:val="24"/>
          <w:szCs w:val="24"/>
        </w:rPr>
        <w:t xml:space="preserve">National identity has been </w:t>
      </w:r>
      <w:r w:rsidR="003F22AA" w:rsidRPr="004C0FD2">
        <w:rPr>
          <w:rFonts w:ascii="Calibri" w:hAnsi="Calibri" w:cs="Calibri"/>
          <w:sz w:val="24"/>
          <w:szCs w:val="24"/>
        </w:rPr>
        <w:t>suggested to be a</w:t>
      </w:r>
      <w:r w:rsidRPr="004C0FD2">
        <w:rPr>
          <w:rFonts w:ascii="Calibri" w:hAnsi="Calibri" w:cs="Calibri"/>
          <w:sz w:val="24"/>
          <w:szCs w:val="24"/>
        </w:rPr>
        <w:t xml:space="preserve"> conceptual chimera</w:t>
      </w:r>
      <w:r w:rsidRPr="004C0FD2">
        <w:rPr>
          <w:rStyle w:val="FootnoteReference"/>
          <w:rFonts w:ascii="Calibri" w:hAnsi="Calibri" w:cs="Calibri"/>
          <w:sz w:val="24"/>
          <w:szCs w:val="24"/>
        </w:rPr>
        <w:footnoteReference w:id="6"/>
      </w:r>
      <w:r w:rsidRPr="004C0FD2">
        <w:rPr>
          <w:rFonts w:ascii="Calibri" w:hAnsi="Calibri" w:cs="Calibri"/>
          <w:sz w:val="24"/>
          <w:szCs w:val="24"/>
        </w:rPr>
        <w:t xml:space="preserve"> which becomes far more tangible when explored through attachment to </w:t>
      </w:r>
      <w:proofErr w:type="spellStart"/>
      <w:r w:rsidRPr="004C0FD2">
        <w:rPr>
          <w:rFonts w:ascii="Calibri" w:hAnsi="Calibri" w:cs="Calibri"/>
          <w:sz w:val="24"/>
          <w:szCs w:val="24"/>
        </w:rPr>
        <w:t>microcommunities</w:t>
      </w:r>
      <w:proofErr w:type="spellEnd"/>
      <w:r w:rsidRPr="004C0FD2">
        <w:rPr>
          <w:rFonts w:ascii="Calibri" w:hAnsi="Calibri" w:cs="Calibri"/>
          <w:sz w:val="24"/>
          <w:szCs w:val="24"/>
        </w:rPr>
        <w:t>. This has initiated a shift towards acknowledging the mechanisms of solidarity as crucial for nationalism to reach its full appeal.</w:t>
      </w:r>
      <w:r w:rsidRPr="004C0FD2">
        <w:rPr>
          <w:rStyle w:val="FootnoteReference"/>
          <w:rFonts w:ascii="Calibri" w:hAnsi="Calibri" w:cs="Calibri"/>
          <w:sz w:val="24"/>
          <w:szCs w:val="24"/>
        </w:rPr>
        <w:footnoteReference w:id="7"/>
      </w:r>
      <w:r w:rsidRPr="004C0FD2">
        <w:rPr>
          <w:rFonts w:ascii="Calibri" w:hAnsi="Calibri" w:cs="Calibri"/>
          <w:sz w:val="24"/>
          <w:szCs w:val="24"/>
        </w:rPr>
        <w:t xml:space="preserve"> However, scholars have also acknowledge a gap between the micro-level solidarities and grand-scale national narratives as a process which is not instant: they would argue that rather than for their homeland and out of strong national attachments, soldiers would often fight out of loyalty and care for their micro-level attachments such as their families and their friends.</w:t>
      </w:r>
      <w:r w:rsidRPr="004C0FD2">
        <w:rPr>
          <w:rStyle w:val="FootnoteReference"/>
          <w:rFonts w:ascii="Calibri" w:hAnsi="Calibri" w:cs="Calibri"/>
          <w:sz w:val="24"/>
          <w:szCs w:val="24"/>
        </w:rPr>
        <w:footnoteReference w:id="8"/>
      </w:r>
      <w:r w:rsidRPr="004C0FD2">
        <w:rPr>
          <w:rFonts w:ascii="Calibri" w:hAnsi="Calibri" w:cs="Calibri"/>
          <w:sz w:val="24"/>
          <w:szCs w:val="24"/>
        </w:rPr>
        <w:t xml:space="preserve"> Their attachments and narratives would thus be transformed or translated into macro-level national narratives in a careful process relying upon coercive-organizational grounding, ideological grounding and micro-interactional grounding.</w:t>
      </w:r>
      <w:r w:rsidRPr="004C0FD2">
        <w:rPr>
          <w:rStyle w:val="FootnoteReference"/>
          <w:rFonts w:ascii="Calibri" w:hAnsi="Calibri" w:cs="Calibri"/>
          <w:sz w:val="24"/>
          <w:szCs w:val="24"/>
        </w:rPr>
        <w:footnoteReference w:id="9"/>
      </w:r>
    </w:p>
    <w:p w14:paraId="46B3A44C" w14:textId="3AEC5FF7" w:rsidR="00A516E4" w:rsidRPr="004C0FD2" w:rsidRDefault="00D8383D" w:rsidP="00DA61BF">
      <w:pPr>
        <w:spacing w:line="360" w:lineRule="auto"/>
        <w:ind w:firstLine="720"/>
        <w:contextualSpacing/>
        <w:jc w:val="both"/>
        <w:rPr>
          <w:rFonts w:ascii="Calibri" w:hAnsi="Calibri" w:cs="Calibri"/>
          <w:sz w:val="24"/>
          <w:szCs w:val="24"/>
        </w:rPr>
      </w:pPr>
      <w:r w:rsidRPr="004C0FD2">
        <w:rPr>
          <w:rFonts w:ascii="Calibri" w:hAnsi="Calibri" w:cs="Calibri"/>
          <w:sz w:val="24"/>
          <w:szCs w:val="24"/>
        </w:rPr>
        <w:t xml:space="preserve">Throughout modern history, fraternal friendship has been seen as the most prolific trope for </w:t>
      </w:r>
      <w:r w:rsidR="00FF25AC" w:rsidRPr="004C0FD2">
        <w:rPr>
          <w:rFonts w:ascii="Calibri" w:hAnsi="Calibri" w:cs="Calibri"/>
          <w:sz w:val="24"/>
          <w:szCs w:val="24"/>
        </w:rPr>
        <w:t xml:space="preserve">communicating </w:t>
      </w:r>
      <w:r w:rsidRPr="004C0FD2">
        <w:rPr>
          <w:rFonts w:ascii="Calibri" w:hAnsi="Calibri" w:cs="Calibri"/>
          <w:sz w:val="24"/>
          <w:szCs w:val="24"/>
        </w:rPr>
        <w:t>national attachment</w:t>
      </w:r>
      <w:r w:rsidR="00FF25AC" w:rsidRPr="004C0FD2">
        <w:rPr>
          <w:rFonts w:ascii="Calibri" w:hAnsi="Calibri" w:cs="Calibri"/>
          <w:sz w:val="24"/>
          <w:szCs w:val="24"/>
        </w:rPr>
        <w:t>.</w:t>
      </w:r>
      <w:r w:rsidRPr="004C0FD2">
        <w:rPr>
          <w:rStyle w:val="FootnoteReference"/>
          <w:rFonts w:ascii="Calibri" w:hAnsi="Calibri" w:cs="Calibri"/>
          <w:sz w:val="24"/>
          <w:szCs w:val="24"/>
        </w:rPr>
        <w:footnoteReference w:id="10"/>
      </w:r>
      <w:r w:rsidR="00FF25AC" w:rsidRPr="004C0FD2">
        <w:rPr>
          <w:rFonts w:ascii="Calibri" w:hAnsi="Calibri" w:cs="Calibri"/>
          <w:sz w:val="24"/>
          <w:szCs w:val="24"/>
        </w:rPr>
        <w:t xml:space="preserve"> That is because it intersects both</w:t>
      </w:r>
      <w:r w:rsidR="00F12BBA" w:rsidRPr="004C0FD2">
        <w:rPr>
          <w:rFonts w:ascii="Calibri" w:hAnsi="Calibri" w:cs="Calibri"/>
          <w:sz w:val="24"/>
          <w:szCs w:val="24"/>
        </w:rPr>
        <w:t xml:space="preserve"> with</w:t>
      </w:r>
      <w:r w:rsidR="00FF25AC" w:rsidRPr="004C0FD2">
        <w:rPr>
          <w:rFonts w:ascii="Calibri" w:hAnsi="Calibri" w:cs="Calibri"/>
          <w:sz w:val="24"/>
          <w:szCs w:val="24"/>
        </w:rPr>
        <w:t xml:space="preserve"> the trop</w:t>
      </w:r>
      <w:r w:rsidR="00C829DD" w:rsidRPr="004C0FD2">
        <w:rPr>
          <w:rFonts w:ascii="Calibri" w:hAnsi="Calibri" w:cs="Calibri"/>
          <w:sz w:val="24"/>
          <w:szCs w:val="24"/>
        </w:rPr>
        <w:t>e</w:t>
      </w:r>
      <w:r w:rsidR="00FF25AC" w:rsidRPr="004C0FD2">
        <w:rPr>
          <w:rFonts w:ascii="Calibri" w:hAnsi="Calibri" w:cs="Calibri"/>
          <w:sz w:val="24"/>
          <w:szCs w:val="24"/>
        </w:rPr>
        <w:t xml:space="preserve"> of kinship and family belonging as well </w:t>
      </w:r>
      <w:r w:rsidR="00883267" w:rsidRPr="004C0FD2">
        <w:rPr>
          <w:rFonts w:ascii="Calibri" w:hAnsi="Calibri" w:cs="Calibri"/>
          <w:sz w:val="24"/>
          <w:szCs w:val="24"/>
        </w:rPr>
        <w:t xml:space="preserve">as amity and </w:t>
      </w:r>
      <w:r w:rsidR="00956242" w:rsidRPr="004C0FD2">
        <w:rPr>
          <w:rFonts w:ascii="Calibri" w:hAnsi="Calibri" w:cs="Calibri"/>
          <w:sz w:val="24"/>
          <w:szCs w:val="24"/>
        </w:rPr>
        <w:t>neighborliness</w:t>
      </w:r>
      <w:r w:rsidR="00FF25AC" w:rsidRPr="004C0FD2">
        <w:rPr>
          <w:rFonts w:ascii="Calibri" w:hAnsi="Calibri" w:cs="Calibri"/>
          <w:sz w:val="24"/>
          <w:szCs w:val="24"/>
        </w:rPr>
        <w:t xml:space="preserve">. </w:t>
      </w:r>
      <w:r w:rsidR="00007214" w:rsidRPr="004C0FD2">
        <w:rPr>
          <w:rFonts w:ascii="Calibri" w:hAnsi="Calibri" w:cs="Calibri"/>
          <w:sz w:val="24"/>
          <w:szCs w:val="24"/>
        </w:rPr>
        <w:t>These images have gained and retained their strength through male domination and thus effectively address and represent the social elite</w:t>
      </w:r>
      <w:r w:rsidR="00A81210" w:rsidRPr="004C0FD2">
        <w:rPr>
          <w:rFonts w:ascii="Calibri" w:hAnsi="Calibri" w:cs="Calibri"/>
          <w:sz w:val="24"/>
          <w:szCs w:val="24"/>
        </w:rPr>
        <w:t xml:space="preserve">, religious organizations, and especially military organizations. </w:t>
      </w:r>
      <w:r w:rsidR="006347D9" w:rsidRPr="004C0FD2">
        <w:rPr>
          <w:rFonts w:ascii="Calibri" w:hAnsi="Calibri" w:cs="Calibri"/>
          <w:sz w:val="24"/>
          <w:szCs w:val="24"/>
        </w:rPr>
        <w:t xml:space="preserve">Furthermore, it has been emphasized </w:t>
      </w:r>
      <w:r w:rsidR="00752771" w:rsidRPr="004C0FD2">
        <w:rPr>
          <w:rFonts w:ascii="Calibri" w:hAnsi="Calibri" w:cs="Calibri"/>
          <w:sz w:val="24"/>
          <w:szCs w:val="24"/>
        </w:rPr>
        <w:t xml:space="preserve">that </w:t>
      </w:r>
      <w:r w:rsidR="008A2D05" w:rsidRPr="004C0FD2">
        <w:rPr>
          <w:rFonts w:ascii="Calibri" w:hAnsi="Calibri" w:cs="Calibri"/>
          <w:sz w:val="24"/>
          <w:szCs w:val="24"/>
        </w:rPr>
        <w:t xml:space="preserve">in order to mobilize its citizens, </w:t>
      </w:r>
      <w:r w:rsidR="00752771" w:rsidRPr="004C0FD2">
        <w:rPr>
          <w:rFonts w:ascii="Calibri" w:hAnsi="Calibri" w:cs="Calibri"/>
          <w:sz w:val="24"/>
          <w:szCs w:val="24"/>
        </w:rPr>
        <w:t>all</w:t>
      </w:r>
      <w:r w:rsidR="006347D9" w:rsidRPr="004C0FD2">
        <w:rPr>
          <w:rFonts w:ascii="Calibri" w:hAnsi="Calibri" w:cs="Calibri"/>
          <w:sz w:val="24"/>
          <w:szCs w:val="24"/>
        </w:rPr>
        <w:t xml:space="preserve"> nationalist </w:t>
      </w:r>
      <w:r w:rsidR="00752771" w:rsidRPr="004C0FD2">
        <w:rPr>
          <w:rFonts w:ascii="Calibri" w:hAnsi="Calibri" w:cs="Calibri"/>
          <w:sz w:val="24"/>
          <w:szCs w:val="24"/>
        </w:rPr>
        <w:t>discourses utilize</w:t>
      </w:r>
      <w:r w:rsidR="006347D9" w:rsidRPr="004C0FD2">
        <w:rPr>
          <w:rFonts w:ascii="Calibri" w:hAnsi="Calibri" w:cs="Calibri"/>
          <w:sz w:val="24"/>
          <w:szCs w:val="24"/>
        </w:rPr>
        <w:t xml:space="preserve"> kinship</w:t>
      </w:r>
      <w:r w:rsidR="00752771" w:rsidRPr="004C0FD2">
        <w:rPr>
          <w:rFonts w:ascii="Calibri" w:hAnsi="Calibri" w:cs="Calibri"/>
          <w:sz w:val="24"/>
          <w:szCs w:val="24"/>
        </w:rPr>
        <w:t xml:space="preserve"> terms in order to express appeal and tap into the</w:t>
      </w:r>
      <w:r w:rsidR="008A2D05" w:rsidRPr="004C0FD2">
        <w:rPr>
          <w:rFonts w:ascii="Calibri" w:hAnsi="Calibri" w:cs="Calibri"/>
          <w:sz w:val="24"/>
          <w:szCs w:val="24"/>
        </w:rPr>
        <w:t>ir</w:t>
      </w:r>
      <w:r w:rsidR="00752771" w:rsidRPr="004C0FD2">
        <w:rPr>
          <w:rFonts w:ascii="Calibri" w:hAnsi="Calibri" w:cs="Calibri"/>
          <w:sz w:val="24"/>
          <w:szCs w:val="24"/>
        </w:rPr>
        <w:t xml:space="preserve"> micro-solidarities. </w:t>
      </w:r>
      <w:r w:rsidR="008A2D05" w:rsidRPr="004C0FD2">
        <w:rPr>
          <w:rFonts w:ascii="Calibri" w:hAnsi="Calibri" w:cs="Calibri"/>
          <w:sz w:val="24"/>
          <w:szCs w:val="24"/>
        </w:rPr>
        <w:t>Thus, p</w:t>
      </w:r>
      <w:r w:rsidR="006347D9" w:rsidRPr="004C0FD2">
        <w:rPr>
          <w:rFonts w:ascii="Calibri" w:hAnsi="Calibri" w:cs="Calibri"/>
          <w:sz w:val="24"/>
          <w:szCs w:val="24"/>
        </w:rPr>
        <w:t>olitical organizations incorporate kinship metaphors into their names and their political addresses to their supporters</w:t>
      </w:r>
      <w:r w:rsidR="00752771" w:rsidRPr="004C0FD2">
        <w:rPr>
          <w:rFonts w:ascii="Calibri" w:hAnsi="Calibri" w:cs="Calibri"/>
          <w:sz w:val="24"/>
          <w:szCs w:val="24"/>
        </w:rPr>
        <w:t>.</w:t>
      </w:r>
      <w:r w:rsidR="00752771" w:rsidRPr="004C0FD2">
        <w:rPr>
          <w:rStyle w:val="FootnoteReference"/>
          <w:rFonts w:ascii="Calibri" w:hAnsi="Calibri" w:cs="Calibri"/>
          <w:sz w:val="24"/>
          <w:szCs w:val="24"/>
        </w:rPr>
        <w:footnoteReference w:id="11"/>
      </w:r>
      <w:r w:rsidR="008A2D05" w:rsidRPr="004C0FD2">
        <w:rPr>
          <w:rFonts w:ascii="Calibri" w:hAnsi="Calibri" w:cs="Calibri"/>
          <w:sz w:val="24"/>
          <w:szCs w:val="24"/>
        </w:rPr>
        <w:t xml:space="preserve"> </w:t>
      </w:r>
      <w:r w:rsidR="004E3C29" w:rsidRPr="004C0FD2">
        <w:rPr>
          <w:rFonts w:ascii="Calibri" w:hAnsi="Calibri" w:cs="Calibri"/>
          <w:sz w:val="24"/>
          <w:szCs w:val="24"/>
        </w:rPr>
        <w:t xml:space="preserve">As the monopoly of sociability patterns is perceived to belonging to social organizations, nationalism scholars have repeatedly derived their </w:t>
      </w:r>
      <w:r w:rsidR="004E3C29" w:rsidRPr="004C0FD2">
        <w:rPr>
          <w:rFonts w:ascii="Calibri" w:hAnsi="Calibri" w:cs="Calibri"/>
          <w:sz w:val="24"/>
          <w:szCs w:val="24"/>
        </w:rPr>
        <w:lastRenderedPageBreak/>
        <w:t>conclusion</w:t>
      </w:r>
      <w:r w:rsidR="008A2D05" w:rsidRPr="004C0FD2">
        <w:rPr>
          <w:rFonts w:ascii="Calibri" w:hAnsi="Calibri" w:cs="Calibri"/>
          <w:sz w:val="24"/>
          <w:szCs w:val="24"/>
        </w:rPr>
        <w:t>s</w:t>
      </w:r>
      <w:r w:rsidR="004E3C29" w:rsidRPr="004C0FD2">
        <w:rPr>
          <w:rFonts w:ascii="Calibri" w:hAnsi="Calibri" w:cs="Calibri"/>
          <w:sz w:val="24"/>
          <w:szCs w:val="24"/>
        </w:rPr>
        <w:t xml:space="preserve"> out of fieldwork with </w:t>
      </w:r>
      <w:r w:rsidR="00E06163" w:rsidRPr="004C0FD2">
        <w:rPr>
          <w:rFonts w:ascii="Calibri" w:hAnsi="Calibri" w:cs="Calibri"/>
          <w:sz w:val="24"/>
          <w:szCs w:val="24"/>
        </w:rPr>
        <w:t>soldiers and veterans</w:t>
      </w:r>
      <w:r w:rsidR="008A2D05" w:rsidRPr="004C0FD2">
        <w:rPr>
          <w:rFonts w:ascii="Calibri" w:hAnsi="Calibri" w:cs="Calibri"/>
          <w:sz w:val="24"/>
          <w:szCs w:val="24"/>
        </w:rPr>
        <w:t xml:space="preserve"> and dynamics of military organizations (</w:t>
      </w:r>
      <w:proofErr w:type="spellStart"/>
      <w:r w:rsidR="008A2D05" w:rsidRPr="004C0FD2">
        <w:rPr>
          <w:rFonts w:ascii="Calibri" w:hAnsi="Calibri" w:cs="Calibri"/>
          <w:sz w:val="24"/>
          <w:szCs w:val="24"/>
        </w:rPr>
        <w:t>Malesevic</w:t>
      </w:r>
      <w:proofErr w:type="spellEnd"/>
      <w:r w:rsidR="008A2D05" w:rsidRPr="004C0FD2">
        <w:rPr>
          <w:rFonts w:ascii="Calibri" w:hAnsi="Calibri" w:cs="Calibri"/>
          <w:sz w:val="24"/>
          <w:szCs w:val="24"/>
        </w:rPr>
        <w:t>, Kaplan, Newman?)</w:t>
      </w:r>
      <w:r w:rsidR="00E06163" w:rsidRPr="004C0FD2">
        <w:rPr>
          <w:rFonts w:ascii="Calibri" w:hAnsi="Calibri" w:cs="Calibri"/>
          <w:sz w:val="24"/>
          <w:szCs w:val="24"/>
        </w:rPr>
        <w:t xml:space="preserve">. </w:t>
      </w:r>
    </w:p>
    <w:p w14:paraId="6EEF4632" w14:textId="51F10C5E" w:rsidR="006A507A" w:rsidRPr="004C0FD2" w:rsidRDefault="00245999" w:rsidP="00DA61BF">
      <w:pPr>
        <w:spacing w:line="360" w:lineRule="auto"/>
        <w:ind w:firstLine="720"/>
        <w:contextualSpacing/>
        <w:jc w:val="both"/>
        <w:rPr>
          <w:rFonts w:ascii="Calibri" w:eastAsia="Arial Unicode MS" w:hAnsi="Calibri" w:cs="Calibri"/>
          <w:kern w:val="1"/>
          <w:sz w:val="24"/>
          <w:szCs w:val="24"/>
          <w:lang w:val="en-GB" w:eastAsia="ar-SA"/>
          <w14:ligatures w14:val="none"/>
        </w:rPr>
      </w:pPr>
      <w:r w:rsidRPr="004C0FD2">
        <w:rPr>
          <w:rFonts w:ascii="Calibri" w:hAnsi="Calibri" w:cs="Calibri"/>
          <w:sz w:val="24"/>
          <w:szCs w:val="24"/>
        </w:rPr>
        <w:t>In a more</w:t>
      </w:r>
      <w:r w:rsidR="006D4926" w:rsidRPr="004C0FD2">
        <w:rPr>
          <w:rFonts w:ascii="Calibri" w:hAnsi="Calibri" w:cs="Calibri"/>
          <w:sz w:val="24"/>
          <w:szCs w:val="24"/>
        </w:rPr>
        <w:t xml:space="preserve"> metaphor</w:t>
      </w:r>
      <w:r w:rsidRPr="004C0FD2">
        <w:rPr>
          <w:rFonts w:ascii="Calibri" w:hAnsi="Calibri" w:cs="Calibri"/>
          <w:sz w:val="24"/>
          <w:szCs w:val="24"/>
        </w:rPr>
        <w:t>ical</w:t>
      </w:r>
      <w:r w:rsidR="006D4926" w:rsidRPr="004C0FD2">
        <w:rPr>
          <w:rFonts w:ascii="Calibri" w:hAnsi="Calibri" w:cs="Calibri"/>
          <w:sz w:val="24"/>
          <w:szCs w:val="24"/>
        </w:rPr>
        <w:t xml:space="preserve"> </w:t>
      </w:r>
      <w:r w:rsidRPr="004C0FD2">
        <w:rPr>
          <w:rFonts w:ascii="Calibri" w:hAnsi="Calibri" w:cs="Calibri"/>
          <w:sz w:val="24"/>
          <w:szCs w:val="24"/>
        </w:rPr>
        <w:t xml:space="preserve">sense, however, </w:t>
      </w:r>
      <w:r w:rsidR="00116BC8" w:rsidRPr="004C0FD2">
        <w:rPr>
          <w:rFonts w:ascii="Calibri" w:hAnsi="Calibri" w:cs="Calibri"/>
          <w:sz w:val="24"/>
          <w:szCs w:val="24"/>
        </w:rPr>
        <w:t>the image</w:t>
      </w:r>
      <w:r w:rsidR="00215DA6" w:rsidRPr="004C0FD2">
        <w:rPr>
          <w:rFonts w:ascii="Calibri" w:hAnsi="Calibri" w:cs="Calibri"/>
          <w:sz w:val="24"/>
          <w:szCs w:val="24"/>
        </w:rPr>
        <w:t>s</w:t>
      </w:r>
      <w:r w:rsidR="00116BC8" w:rsidRPr="004C0FD2">
        <w:rPr>
          <w:rFonts w:ascii="Calibri" w:hAnsi="Calibri" w:cs="Calibri"/>
          <w:sz w:val="24"/>
          <w:szCs w:val="24"/>
        </w:rPr>
        <w:t xml:space="preserve"> of soldiers and </w:t>
      </w:r>
      <w:r w:rsidR="006D4926" w:rsidRPr="004C0FD2">
        <w:rPr>
          <w:rFonts w:ascii="Calibri" w:hAnsi="Calibri" w:cs="Calibri"/>
          <w:sz w:val="24"/>
          <w:szCs w:val="24"/>
        </w:rPr>
        <w:t>warrior</w:t>
      </w:r>
      <w:r w:rsidRPr="004C0FD2">
        <w:rPr>
          <w:rFonts w:ascii="Calibri" w:hAnsi="Calibri" w:cs="Calibri"/>
          <w:sz w:val="24"/>
          <w:szCs w:val="24"/>
        </w:rPr>
        <w:t>s</w:t>
      </w:r>
      <w:r w:rsidR="006D4926" w:rsidRPr="004C0FD2">
        <w:rPr>
          <w:rFonts w:ascii="Calibri" w:hAnsi="Calibri" w:cs="Calibri"/>
          <w:sz w:val="24"/>
          <w:szCs w:val="24"/>
        </w:rPr>
        <w:t xml:space="preserve"> ha</w:t>
      </w:r>
      <w:r w:rsidRPr="004C0FD2">
        <w:rPr>
          <w:rFonts w:ascii="Calibri" w:hAnsi="Calibri" w:cs="Calibri"/>
          <w:sz w:val="24"/>
          <w:szCs w:val="24"/>
        </w:rPr>
        <w:t>ve</w:t>
      </w:r>
      <w:r w:rsidR="006D4926" w:rsidRPr="004C0FD2">
        <w:rPr>
          <w:rFonts w:ascii="Calibri" w:hAnsi="Calibri" w:cs="Calibri"/>
          <w:sz w:val="24"/>
          <w:szCs w:val="24"/>
        </w:rPr>
        <w:t xml:space="preserve"> a far wider appeal than just describing</w:t>
      </w:r>
      <w:r w:rsidR="00E8102E" w:rsidRPr="004C0FD2">
        <w:rPr>
          <w:rFonts w:ascii="Calibri" w:hAnsi="Calibri" w:cs="Calibri"/>
          <w:sz w:val="24"/>
          <w:szCs w:val="24"/>
        </w:rPr>
        <w:t xml:space="preserve"> readiness to fight for the goals of a country</w:t>
      </w:r>
      <w:r w:rsidR="00C85FC9" w:rsidRPr="004C0FD2">
        <w:rPr>
          <w:rFonts w:ascii="Calibri" w:hAnsi="Calibri" w:cs="Calibri"/>
          <w:sz w:val="24"/>
          <w:szCs w:val="24"/>
        </w:rPr>
        <w:t xml:space="preserve"> or nation</w:t>
      </w:r>
      <w:r w:rsidR="00E8102E" w:rsidRPr="004C0FD2">
        <w:rPr>
          <w:rFonts w:ascii="Calibri" w:hAnsi="Calibri" w:cs="Calibri"/>
          <w:sz w:val="24"/>
          <w:szCs w:val="24"/>
        </w:rPr>
        <w:t xml:space="preserve">. </w:t>
      </w:r>
      <w:r w:rsidR="00116BC8" w:rsidRPr="004C0FD2">
        <w:rPr>
          <w:rFonts w:ascii="Calibri" w:hAnsi="Calibri" w:cs="Calibri"/>
          <w:sz w:val="24"/>
          <w:szCs w:val="24"/>
        </w:rPr>
        <w:t>While implying friendship</w:t>
      </w:r>
      <w:r w:rsidR="00F7389A" w:rsidRPr="004C0FD2">
        <w:rPr>
          <w:rFonts w:ascii="Calibri" w:hAnsi="Calibri" w:cs="Calibri"/>
          <w:sz w:val="24"/>
          <w:szCs w:val="24"/>
        </w:rPr>
        <w:t xml:space="preserve">, </w:t>
      </w:r>
      <w:r w:rsidR="00116BC8" w:rsidRPr="004C0FD2">
        <w:rPr>
          <w:rFonts w:ascii="Calibri" w:hAnsi="Calibri" w:cs="Calibri"/>
          <w:sz w:val="24"/>
          <w:szCs w:val="24"/>
        </w:rPr>
        <w:t>comradeship</w:t>
      </w:r>
      <w:r w:rsidR="00F7389A" w:rsidRPr="004C0FD2">
        <w:rPr>
          <w:rFonts w:ascii="Calibri" w:hAnsi="Calibri" w:cs="Calibri"/>
          <w:sz w:val="24"/>
          <w:szCs w:val="24"/>
        </w:rPr>
        <w:t xml:space="preserve"> or brotherhood</w:t>
      </w:r>
      <w:r w:rsidR="00116BC8" w:rsidRPr="004C0FD2">
        <w:rPr>
          <w:rFonts w:ascii="Calibri" w:hAnsi="Calibri" w:cs="Calibri"/>
          <w:sz w:val="24"/>
          <w:szCs w:val="24"/>
        </w:rPr>
        <w:t xml:space="preserve"> </w:t>
      </w:r>
      <w:r w:rsidR="00F7389A" w:rsidRPr="004C0FD2">
        <w:rPr>
          <w:rFonts w:ascii="Calibri" w:hAnsi="Calibri" w:cs="Calibri"/>
          <w:sz w:val="24"/>
          <w:szCs w:val="24"/>
        </w:rPr>
        <w:t xml:space="preserve">as a key sentiment </w:t>
      </w:r>
      <w:r w:rsidR="00116BC8" w:rsidRPr="004C0FD2">
        <w:rPr>
          <w:rFonts w:ascii="Calibri" w:hAnsi="Calibri" w:cs="Calibri"/>
          <w:sz w:val="24"/>
          <w:szCs w:val="24"/>
        </w:rPr>
        <w:t>among the</w:t>
      </w:r>
      <w:r w:rsidR="00F7389A" w:rsidRPr="004C0FD2">
        <w:rPr>
          <w:rFonts w:ascii="Calibri" w:hAnsi="Calibri" w:cs="Calibri"/>
          <w:sz w:val="24"/>
          <w:szCs w:val="24"/>
        </w:rPr>
        <w:t xml:space="preserve"> assumed</w:t>
      </w:r>
      <w:r w:rsidR="00116BC8" w:rsidRPr="004C0FD2">
        <w:rPr>
          <w:rFonts w:ascii="Calibri" w:hAnsi="Calibri" w:cs="Calibri"/>
          <w:sz w:val="24"/>
          <w:szCs w:val="24"/>
        </w:rPr>
        <w:t xml:space="preserve"> </w:t>
      </w:r>
      <w:r w:rsidR="00F7389A" w:rsidRPr="004C0FD2">
        <w:rPr>
          <w:rFonts w:ascii="Calibri" w:hAnsi="Calibri" w:cs="Calibri"/>
          <w:sz w:val="24"/>
          <w:szCs w:val="24"/>
        </w:rPr>
        <w:t>“</w:t>
      </w:r>
      <w:r w:rsidR="00116BC8" w:rsidRPr="004C0FD2">
        <w:rPr>
          <w:rFonts w:ascii="Calibri" w:hAnsi="Calibri" w:cs="Calibri"/>
          <w:sz w:val="24"/>
          <w:szCs w:val="24"/>
        </w:rPr>
        <w:t>fighters,</w:t>
      </w:r>
      <w:r w:rsidR="00F7389A" w:rsidRPr="004C0FD2">
        <w:rPr>
          <w:rFonts w:ascii="Calibri" w:hAnsi="Calibri" w:cs="Calibri"/>
          <w:sz w:val="24"/>
          <w:szCs w:val="24"/>
        </w:rPr>
        <w:t>”</w:t>
      </w:r>
      <w:r w:rsidR="00116BC8" w:rsidRPr="004C0FD2">
        <w:rPr>
          <w:rFonts w:ascii="Calibri" w:hAnsi="Calibri" w:cs="Calibri"/>
          <w:sz w:val="24"/>
          <w:szCs w:val="24"/>
        </w:rPr>
        <w:t xml:space="preserve"> the act of a fight does not necessarily refer to a joint struggle</w:t>
      </w:r>
      <w:r w:rsidR="00970570" w:rsidRPr="004C0FD2">
        <w:rPr>
          <w:rFonts w:ascii="Calibri" w:hAnsi="Calibri" w:cs="Calibri"/>
          <w:sz w:val="24"/>
          <w:szCs w:val="24"/>
        </w:rPr>
        <w:t xml:space="preserve"> </w:t>
      </w:r>
      <w:r w:rsidR="00116BC8" w:rsidRPr="004C0FD2">
        <w:rPr>
          <w:rFonts w:ascii="Calibri" w:hAnsi="Calibri" w:cs="Calibri"/>
          <w:sz w:val="24"/>
          <w:szCs w:val="24"/>
        </w:rPr>
        <w:t xml:space="preserve">against another party. It can also mean </w:t>
      </w:r>
      <w:r w:rsidR="00F7389A" w:rsidRPr="004C0FD2">
        <w:rPr>
          <w:rFonts w:ascii="Calibri" w:hAnsi="Calibri" w:cs="Calibri"/>
          <w:sz w:val="24"/>
          <w:szCs w:val="24"/>
        </w:rPr>
        <w:t xml:space="preserve">a common effort towards a shared goal. </w:t>
      </w:r>
      <w:r w:rsidR="000E34EB" w:rsidRPr="004C0FD2">
        <w:rPr>
          <w:rFonts w:ascii="Calibri" w:hAnsi="Calibri" w:cs="Calibri"/>
          <w:sz w:val="24"/>
          <w:szCs w:val="24"/>
        </w:rPr>
        <w:t xml:space="preserve">Thus, the traits usually aligned with soldiers embarking </w:t>
      </w:r>
      <w:r w:rsidR="006F4ADE" w:rsidRPr="004C0FD2">
        <w:rPr>
          <w:rFonts w:ascii="Calibri" w:hAnsi="Calibri" w:cs="Calibri"/>
          <w:sz w:val="24"/>
          <w:szCs w:val="24"/>
        </w:rPr>
        <w:t>o</w:t>
      </w:r>
      <w:r w:rsidR="000E34EB" w:rsidRPr="004C0FD2">
        <w:rPr>
          <w:rFonts w:ascii="Calibri" w:hAnsi="Calibri" w:cs="Calibri"/>
          <w:sz w:val="24"/>
          <w:szCs w:val="24"/>
        </w:rPr>
        <w:t xml:space="preserve">n a common struggle also have </w:t>
      </w:r>
      <w:r w:rsidR="00985D51" w:rsidRPr="004C0FD2">
        <w:rPr>
          <w:rFonts w:ascii="Calibri" w:hAnsi="Calibri" w:cs="Calibri"/>
          <w:sz w:val="24"/>
          <w:szCs w:val="24"/>
        </w:rPr>
        <w:t>their</w:t>
      </w:r>
      <w:r w:rsidR="000E34EB" w:rsidRPr="004C0FD2">
        <w:rPr>
          <w:rFonts w:ascii="Calibri" w:hAnsi="Calibri" w:cs="Calibri"/>
          <w:sz w:val="24"/>
          <w:szCs w:val="24"/>
        </w:rPr>
        <w:t xml:space="preserve"> metaphorical dimension and can be observed in other settings relying on the experience of </w:t>
      </w:r>
      <w:r w:rsidR="00552983" w:rsidRPr="004C0FD2">
        <w:rPr>
          <w:rFonts w:ascii="Calibri" w:hAnsi="Calibri" w:cs="Calibri"/>
          <w:sz w:val="24"/>
          <w:szCs w:val="24"/>
        </w:rPr>
        <w:t xml:space="preserve">comradeship, </w:t>
      </w:r>
      <w:r w:rsidR="000E34EB" w:rsidRPr="004C0FD2">
        <w:rPr>
          <w:rFonts w:ascii="Calibri" w:hAnsi="Calibri" w:cs="Calibri"/>
          <w:sz w:val="24"/>
          <w:szCs w:val="24"/>
        </w:rPr>
        <w:t>male intimacies and masculinities</w:t>
      </w:r>
      <w:r w:rsidR="00A63166" w:rsidRPr="004C0FD2">
        <w:rPr>
          <w:rFonts w:ascii="Calibri" w:hAnsi="Calibri" w:cs="Calibri"/>
          <w:sz w:val="24"/>
          <w:szCs w:val="24"/>
        </w:rPr>
        <w:t xml:space="preserve"> and the focus on achieving a common goal</w:t>
      </w:r>
      <w:r w:rsidR="000E34EB" w:rsidRPr="004C0FD2">
        <w:rPr>
          <w:rFonts w:ascii="Calibri" w:hAnsi="Calibri" w:cs="Calibri"/>
          <w:sz w:val="24"/>
          <w:szCs w:val="24"/>
        </w:rPr>
        <w:t>.</w:t>
      </w:r>
      <w:r w:rsidR="00BC2E93" w:rsidRPr="004C0FD2">
        <w:rPr>
          <w:rFonts w:ascii="Calibri" w:hAnsi="Calibri" w:cs="Calibri"/>
          <w:sz w:val="24"/>
          <w:szCs w:val="24"/>
        </w:rPr>
        <w:t xml:space="preserve"> </w:t>
      </w:r>
    </w:p>
    <w:p w14:paraId="4698A2CF" w14:textId="0DAB186D" w:rsidR="00BE221D" w:rsidRPr="004C0FD2" w:rsidRDefault="004F19AC" w:rsidP="00DA61BF">
      <w:pPr>
        <w:spacing w:line="360" w:lineRule="auto"/>
        <w:ind w:firstLine="720"/>
        <w:contextualSpacing/>
        <w:jc w:val="both"/>
        <w:rPr>
          <w:rFonts w:ascii="Calibri" w:hAnsi="Calibri" w:cs="Calibri"/>
          <w:sz w:val="24"/>
          <w:szCs w:val="24"/>
        </w:rPr>
      </w:pPr>
      <w:r w:rsidRPr="004C0FD2">
        <w:rPr>
          <w:rFonts w:ascii="Calibri" w:hAnsi="Calibri" w:cs="Calibri"/>
          <w:sz w:val="24"/>
          <w:szCs w:val="24"/>
        </w:rPr>
        <w:t>The history of Himalayan mountaineering is widely recognized for its “complicated relationship of nationalism, colonialism and masculinity.”</w:t>
      </w:r>
      <w:r w:rsidRPr="004C0FD2">
        <w:rPr>
          <w:rStyle w:val="FootnoteReference"/>
          <w:rFonts w:ascii="Calibri" w:hAnsi="Calibri" w:cs="Calibri"/>
          <w:sz w:val="24"/>
          <w:szCs w:val="24"/>
        </w:rPr>
        <w:footnoteReference w:id="12"/>
      </w:r>
      <w:r w:rsidRPr="004C0FD2">
        <w:rPr>
          <w:rFonts w:ascii="Calibri" w:hAnsi="Calibri" w:cs="Calibri"/>
          <w:sz w:val="24"/>
          <w:szCs w:val="24"/>
        </w:rPr>
        <w:t xml:space="preserve"> I</w:t>
      </w:r>
      <w:r w:rsidR="00AF16A9" w:rsidRPr="004C0FD2">
        <w:rPr>
          <w:rFonts w:ascii="Calibri" w:hAnsi="Calibri" w:cs="Calibri"/>
          <w:sz w:val="24"/>
          <w:szCs w:val="24"/>
        </w:rPr>
        <w:t xml:space="preserve">n Himalayan mountaineering, </w:t>
      </w:r>
      <w:r w:rsidR="00772E5B" w:rsidRPr="004C0FD2">
        <w:rPr>
          <w:rFonts w:ascii="Calibri" w:hAnsi="Calibri" w:cs="Calibri"/>
          <w:sz w:val="24"/>
          <w:szCs w:val="24"/>
        </w:rPr>
        <w:t>manliness is usually connected with traits such as “strength, courage, discipline, self-control, self-reliance and good</w:t>
      </w:r>
      <w:r w:rsidR="001D3FF3" w:rsidRPr="004C0FD2">
        <w:rPr>
          <w:rFonts w:ascii="Calibri" w:hAnsi="Calibri" w:cs="Calibri"/>
          <w:sz w:val="24"/>
          <w:szCs w:val="24"/>
        </w:rPr>
        <w:t xml:space="preserve"> </w:t>
      </w:r>
      <w:r w:rsidR="00757B8E" w:rsidRPr="004C0FD2">
        <w:rPr>
          <w:rFonts w:ascii="Calibri" w:hAnsi="Calibri" w:cs="Calibri"/>
          <w:sz w:val="24"/>
          <w:szCs w:val="24"/>
        </w:rPr>
        <w:t>humor</w:t>
      </w:r>
      <w:r w:rsidR="001D3FF3" w:rsidRPr="004C0FD2">
        <w:rPr>
          <w:rFonts w:ascii="Calibri" w:hAnsi="Calibri" w:cs="Calibri"/>
          <w:sz w:val="24"/>
          <w:szCs w:val="24"/>
        </w:rPr>
        <w:t>.</w:t>
      </w:r>
      <w:r w:rsidR="00772E5B" w:rsidRPr="004C0FD2">
        <w:rPr>
          <w:rFonts w:ascii="Calibri" w:hAnsi="Calibri" w:cs="Calibri"/>
          <w:sz w:val="24"/>
          <w:szCs w:val="24"/>
        </w:rPr>
        <w:t>”</w:t>
      </w:r>
      <w:r w:rsidR="00772E5B" w:rsidRPr="004C0FD2">
        <w:rPr>
          <w:rStyle w:val="FootnoteReference"/>
          <w:rFonts w:ascii="Calibri" w:hAnsi="Calibri" w:cs="Calibri"/>
          <w:sz w:val="24"/>
          <w:szCs w:val="24"/>
        </w:rPr>
        <w:footnoteReference w:id="13"/>
      </w:r>
      <w:r w:rsidR="008079D5" w:rsidRPr="004C0FD2">
        <w:rPr>
          <w:rFonts w:ascii="Calibri" w:hAnsi="Calibri" w:cs="Calibri"/>
          <w:sz w:val="24"/>
          <w:szCs w:val="24"/>
        </w:rPr>
        <w:t xml:space="preserve"> </w:t>
      </w:r>
      <w:r w:rsidR="0037376C" w:rsidRPr="004C0FD2">
        <w:rPr>
          <w:rFonts w:ascii="Calibri" w:hAnsi="Calibri" w:cs="Calibri"/>
          <w:sz w:val="24"/>
          <w:szCs w:val="24"/>
        </w:rPr>
        <w:t>T</w:t>
      </w:r>
      <w:r w:rsidR="000238B8" w:rsidRPr="004C0FD2">
        <w:rPr>
          <w:rFonts w:ascii="Calibri" w:hAnsi="Calibri" w:cs="Calibri"/>
          <w:sz w:val="24"/>
          <w:szCs w:val="24"/>
        </w:rPr>
        <w:t>raits of homosocial friendship</w:t>
      </w:r>
      <w:r w:rsidR="0037376C" w:rsidRPr="004C0FD2">
        <w:rPr>
          <w:rFonts w:ascii="Calibri" w:hAnsi="Calibri" w:cs="Calibri"/>
          <w:sz w:val="24"/>
          <w:szCs w:val="24"/>
        </w:rPr>
        <w:t xml:space="preserve"> could also be</w:t>
      </w:r>
      <w:r w:rsidR="006D361D" w:rsidRPr="004C0FD2">
        <w:rPr>
          <w:rFonts w:ascii="Calibri" w:hAnsi="Calibri" w:cs="Calibri"/>
          <w:sz w:val="24"/>
          <w:szCs w:val="24"/>
        </w:rPr>
        <w:t xml:space="preserve"> </w:t>
      </w:r>
      <w:r w:rsidR="0037376C" w:rsidRPr="004C0FD2">
        <w:rPr>
          <w:rFonts w:ascii="Calibri" w:hAnsi="Calibri" w:cs="Calibri"/>
          <w:sz w:val="24"/>
          <w:szCs w:val="24"/>
        </w:rPr>
        <w:t>recognized in the</w:t>
      </w:r>
      <w:r w:rsidR="000238B8" w:rsidRPr="004C0FD2">
        <w:rPr>
          <w:rFonts w:ascii="Calibri" w:hAnsi="Calibri" w:cs="Calibri"/>
          <w:sz w:val="24"/>
          <w:szCs w:val="24"/>
        </w:rPr>
        <w:t xml:space="preserve"> experience of shared suffering</w:t>
      </w:r>
      <w:r w:rsidR="00870072" w:rsidRPr="004C0FD2">
        <w:rPr>
          <w:rFonts w:ascii="Calibri" w:hAnsi="Calibri" w:cs="Calibri"/>
          <w:sz w:val="24"/>
          <w:szCs w:val="24"/>
        </w:rPr>
        <w:t xml:space="preserve"> and one relying on sharing of same extraordinary circumstances and dangers, thus representing bonds and experiences hard to replicate in ordinary life.</w:t>
      </w:r>
      <w:r w:rsidR="00870072" w:rsidRPr="004C0FD2">
        <w:rPr>
          <w:rStyle w:val="FootnoteReference"/>
          <w:rFonts w:ascii="Calibri" w:hAnsi="Calibri" w:cs="Calibri"/>
          <w:sz w:val="24"/>
          <w:szCs w:val="24"/>
        </w:rPr>
        <w:footnoteReference w:id="14"/>
      </w:r>
      <w:r w:rsidR="001E5403" w:rsidRPr="004C0FD2">
        <w:rPr>
          <w:rFonts w:ascii="Calibri" w:hAnsi="Calibri" w:cs="Calibri"/>
          <w:sz w:val="24"/>
          <w:szCs w:val="24"/>
        </w:rPr>
        <w:t xml:space="preserve"> </w:t>
      </w:r>
      <w:r w:rsidR="00BE221D" w:rsidRPr="004C0FD2">
        <w:rPr>
          <w:rFonts w:ascii="Calibri" w:hAnsi="Calibri" w:cs="Calibri"/>
          <w:sz w:val="24"/>
          <w:szCs w:val="24"/>
        </w:rPr>
        <w:t xml:space="preserve">This includes </w:t>
      </w:r>
      <w:r w:rsidR="00BB07CB" w:rsidRPr="004C0FD2">
        <w:rPr>
          <w:rFonts w:ascii="Calibri" w:hAnsi="Calibri" w:cs="Calibri"/>
          <w:sz w:val="24"/>
          <w:szCs w:val="24"/>
        </w:rPr>
        <w:t>the role of japes, jokes and pranks as practices of good humor underlining closeness and exclusivity of their bond.</w:t>
      </w:r>
      <w:r w:rsidR="00BB07CB" w:rsidRPr="004C0FD2">
        <w:rPr>
          <w:rStyle w:val="FootnoteReference"/>
          <w:rFonts w:ascii="Calibri" w:hAnsi="Calibri" w:cs="Calibri"/>
          <w:sz w:val="24"/>
          <w:szCs w:val="24"/>
        </w:rPr>
        <w:footnoteReference w:id="15"/>
      </w:r>
      <w:r w:rsidR="00BB07CB" w:rsidRPr="004C0FD2">
        <w:rPr>
          <w:rFonts w:ascii="Calibri" w:hAnsi="Calibri" w:cs="Calibri"/>
          <w:sz w:val="24"/>
          <w:szCs w:val="24"/>
        </w:rPr>
        <w:t xml:space="preserve"> </w:t>
      </w:r>
    </w:p>
    <w:p w14:paraId="2B4A9D6E" w14:textId="794453B7" w:rsidR="00C820B1" w:rsidRPr="004C0FD2" w:rsidRDefault="00412256" w:rsidP="00DA61BF">
      <w:pPr>
        <w:spacing w:line="360" w:lineRule="auto"/>
        <w:ind w:firstLine="720"/>
        <w:contextualSpacing/>
        <w:jc w:val="both"/>
        <w:rPr>
          <w:rFonts w:ascii="Calibri" w:hAnsi="Calibri" w:cs="Calibri"/>
          <w:sz w:val="24"/>
          <w:szCs w:val="24"/>
        </w:rPr>
      </w:pPr>
      <w:r w:rsidRPr="004C0FD2">
        <w:rPr>
          <w:rFonts w:ascii="Calibri" w:hAnsi="Calibri" w:cs="Calibri"/>
          <w:sz w:val="24"/>
          <w:szCs w:val="24"/>
        </w:rPr>
        <w:t xml:space="preserve">A further </w:t>
      </w:r>
      <w:r w:rsidR="00A26DE2" w:rsidRPr="004C0FD2">
        <w:rPr>
          <w:rFonts w:ascii="Calibri" w:hAnsi="Calibri" w:cs="Calibri"/>
          <w:sz w:val="24"/>
          <w:szCs w:val="24"/>
        </w:rPr>
        <w:t xml:space="preserve">feature </w:t>
      </w:r>
      <w:r w:rsidR="005336D2" w:rsidRPr="004C0FD2">
        <w:rPr>
          <w:rFonts w:ascii="Calibri" w:hAnsi="Calibri" w:cs="Calibri"/>
          <w:sz w:val="24"/>
          <w:szCs w:val="24"/>
        </w:rPr>
        <w:t>bonding the comrades together is the notion of a heroic death in the mountains.</w:t>
      </w:r>
      <w:r w:rsidR="005336D2" w:rsidRPr="004C0FD2">
        <w:rPr>
          <w:rStyle w:val="FootnoteReference"/>
          <w:rFonts w:ascii="Calibri" w:hAnsi="Calibri" w:cs="Calibri"/>
          <w:sz w:val="24"/>
          <w:szCs w:val="24"/>
        </w:rPr>
        <w:footnoteReference w:id="16"/>
      </w:r>
      <w:r w:rsidR="005A6DE1" w:rsidRPr="004C0FD2">
        <w:rPr>
          <w:rFonts w:ascii="Calibri" w:hAnsi="Calibri" w:cs="Calibri"/>
          <w:sz w:val="24"/>
          <w:szCs w:val="24"/>
        </w:rPr>
        <w:t xml:space="preserve"> This does not represent a significance only for the mountaineer seen as an individual but also for his comrades who commemorate his memory (and thus keep his deeds alive). Furthermore, apart from </w:t>
      </w:r>
      <w:r w:rsidR="0068642E" w:rsidRPr="004C0FD2">
        <w:rPr>
          <w:rFonts w:ascii="Calibri" w:hAnsi="Calibri" w:cs="Calibri"/>
          <w:sz w:val="24"/>
          <w:szCs w:val="24"/>
        </w:rPr>
        <w:t>cherishing the memory of their fellow compatriot, death of the fellow climber/friend also represents a duty for the living to carry on striving to conquest where he himself has left of</w:t>
      </w:r>
      <w:r w:rsidR="008B7016" w:rsidRPr="004C0FD2">
        <w:rPr>
          <w:rFonts w:ascii="Calibri" w:hAnsi="Calibri" w:cs="Calibri"/>
          <w:sz w:val="24"/>
          <w:szCs w:val="24"/>
        </w:rPr>
        <w:t xml:space="preserve"> as well as nurturing the myth of their climbing collective</w:t>
      </w:r>
      <w:r w:rsidR="00710324" w:rsidRPr="004C0FD2">
        <w:rPr>
          <w:rFonts w:ascii="Calibri" w:hAnsi="Calibri" w:cs="Calibri"/>
          <w:sz w:val="24"/>
          <w:szCs w:val="24"/>
        </w:rPr>
        <w:t>/community</w:t>
      </w:r>
      <w:r w:rsidR="008B7016" w:rsidRPr="004C0FD2">
        <w:rPr>
          <w:rFonts w:ascii="Calibri" w:hAnsi="Calibri" w:cs="Calibri"/>
          <w:sz w:val="24"/>
          <w:szCs w:val="24"/>
        </w:rPr>
        <w:t xml:space="preserve"> in general.</w:t>
      </w:r>
      <w:r w:rsidR="00C820B1" w:rsidRPr="004C0FD2">
        <w:rPr>
          <w:rFonts w:ascii="Calibri" w:hAnsi="Calibri" w:cs="Calibri"/>
          <w:sz w:val="24"/>
          <w:szCs w:val="24"/>
        </w:rPr>
        <w:t xml:space="preserve"> </w:t>
      </w:r>
    </w:p>
    <w:p w14:paraId="4DCCFB8D" w14:textId="4B728A8A" w:rsidR="00970570" w:rsidRPr="004C0FD2" w:rsidRDefault="00C820B1" w:rsidP="00DA61BF">
      <w:pPr>
        <w:spacing w:line="360" w:lineRule="auto"/>
        <w:ind w:firstLine="720"/>
        <w:contextualSpacing/>
        <w:jc w:val="both"/>
        <w:rPr>
          <w:rFonts w:ascii="Calibri" w:hAnsi="Calibri" w:cs="Calibri"/>
          <w:sz w:val="24"/>
          <w:szCs w:val="24"/>
        </w:rPr>
      </w:pPr>
      <w:r w:rsidRPr="004C0FD2">
        <w:rPr>
          <w:rFonts w:ascii="Calibri" w:hAnsi="Calibri" w:cs="Calibri"/>
          <w:sz w:val="24"/>
          <w:szCs w:val="24"/>
        </w:rPr>
        <w:t>This aspect is particularly emphasized by Jernej Habjan</w:t>
      </w:r>
      <w:r w:rsidR="00014CE8" w:rsidRPr="004C0FD2">
        <w:rPr>
          <w:rFonts w:ascii="Calibri" w:hAnsi="Calibri" w:cs="Calibri"/>
          <w:sz w:val="24"/>
          <w:szCs w:val="24"/>
        </w:rPr>
        <w:t xml:space="preserve"> who in his paper on Slovene climbers and climbing literature ruminates on the significance of alpinist literature serving as </w:t>
      </w:r>
      <w:r w:rsidR="00014CE8" w:rsidRPr="004C0FD2">
        <w:rPr>
          <w:rFonts w:ascii="Calibri" w:hAnsi="Calibri" w:cs="Calibri"/>
          <w:sz w:val="24"/>
          <w:szCs w:val="24"/>
        </w:rPr>
        <w:lastRenderedPageBreak/>
        <w:t>an inspiration for climbers. Within the same community,</w:t>
      </w:r>
      <w:r w:rsidR="00581A24" w:rsidRPr="004C0FD2">
        <w:rPr>
          <w:rFonts w:ascii="Calibri" w:hAnsi="Calibri" w:cs="Calibri"/>
          <w:sz w:val="24"/>
          <w:szCs w:val="24"/>
        </w:rPr>
        <w:t xml:space="preserve"> specific</w:t>
      </w:r>
      <w:r w:rsidR="00014CE8" w:rsidRPr="004C0FD2">
        <w:rPr>
          <w:rFonts w:ascii="Calibri" w:hAnsi="Calibri" w:cs="Calibri"/>
          <w:sz w:val="24"/>
          <w:szCs w:val="24"/>
        </w:rPr>
        <w:t xml:space="preserve"> climbers would then be further connected with the sense of being </w:t>
      </w:r>
      <w:r w:rsidR="00581A24" w:rsidRPr="004C0FD2">
        <w:rPr>
          <w:rFonts w:ascii="Calibri" w:hAnsi="Calibri" w:cs="Calibri"/>
          <w:sz w:val="24"/>
          <w:szCs w:val="24"/>
        </w:rPr>
        <w:t xml:space="preserve">more </w:t>
      </w:r>
      <w:r w:rsidR="00014CE8" w:rsidRPr="004C0FD2">
        <w:rPr>
          <w:rFonts w:ascii="Calibri" w:hAnsi="Calibri" w:cs="Calibri"/>
          <w:sz w:val="24"/>
          <w:szCs w:val="24"/>
        </w:rPr>
        <w:t xml:space="preserve">influenced by </w:t>
      </w:r>
      <w:r w:rsidR="00581A24" w:rsidRPr="004C0FD2">
        <w:rPr>
          <w:rFonts w:ascii="Calibri" w:hAnsi="Calibri" w:cs="Calibri"/>
          <w:sz w:val="24"/>
          <w:szCs w:val="24"/>
        </w:rPr>
        <w:t xml:space="preserve">a particular </w:t>
      </w:r>
      <w:r w:rsidR="00014CE8" w:rsidRPr="004C0FD2">
        <w:rPr>
          <w:rFonts w:ascii="Calibri" w:hAnsi="Calibri" w:cs="Calibri"/>
          <w:sz w:val="24"/>
          <w:szCs w:val="24"/>
        </w:rPr>
        <w:t xml:space="preserve">book </w:t>
      </w:r>
      <w:r w:rsidR="00581A24" w:rsidRPr="004C0FD2">
        <w:rPr>
          <w:rFonts w:ascii="Calibri" w:hAnsi="Calibri" w:cs="Calibri"/>
          <w:sz w:val="24"/>
          <w:szCs w:val="24"/>
        </w:rPr>
        <w:t xml:space="preserve">and thereby </w:t>
      </w:r>
      <w:r w:rsidR="00A33BB1" w:rsidRPr="004C0FD2">
        <w:rPr>
          <w:rFonts w:ascii="Calibri" w:hAnsi="Calibri" w:cs="Calibri"/>
          <w:sz w:val="24"/>
          <w:szCs w:val="24"/>
        </w:rPr>
        <w:t xml:space="preserve">more passionate about </w:t>
      </w:r>
      <w:r w:rsidR="00581A24" w:rsidRPr="004C0FD2">
        <w:rPr>
          <w:rFonts w:ascii="Calibri" w:hAnsi="Calibri" w:cs="Calibri"/>
          <w:sz w:val="24"/>
          <w:szCs w:val="24"/>
        </w:rPr>
        <w:t xml:space="preserve">conquering a specific mountain. This further creates a sense of being connected through the notion of </w:t>
      </w:r>
      <w:r w:rsidR="004F72F9" w:rsidRPr="004C0FD2">
        <w:rPr>
          <w:rFonts w:ascii="Calibri" w:hAnsi="Calibri" w:cs="Calibri"/>
          <w:sz w:val="24"/>
          <w:szCs w:val="24"/>
        </w:rPr>
        <w:t xml:space="preserve">continuing </w:t>
      </w:r>
      <w:r w:rsidR="004908D3" w:rsidRPr="004C0FD2">
        <w:rPr>
          <w:rFonts w:ascii="Calibri" w:hAnsi="Calibri" w:cs="Calibri"/>
          <w:sz w:val="24"/>
          <w:szCs w:val="24"/>
        </w:rPr>
        <w:t>unfinished deeds</w:t>
      </w:r>
      <w:r w:rsidR="0031372D" w:rsidRPr="004C0FD2">
        <w:rPr>
          <w:rFonts w:ascii="Calibri" w:hAnsi="Calibri" w:cs="Calibri"/>
          <w:sz w:val="24"/>
          <w:szCs w:val="24"/>
        </w:rPr>
        <w:t xml:space="preserve"> rather than forming collaborations on national attachments</w:t>
      </w:r>
      <w:r w:rsidR="00581A24" w:rsidRPr="004C0FD2">
        <w:rPr>
          <w:rFonts w:ascii="Calibri" w:hAnsi="Calibri" w:cs="Calibri"/>
          <w:sz w:val="24"/>
          <w:szCs w:val="24"/>
        </w:rPr>
        <w:t>.</w:t>
      </w:r>
      <w:r w:rsidR="00A07EA7" w:rsidRPr="004C0FD2">
        <w:rPr>
          <w:rStyle w:val="FootnoteReference"/>
          <w:rFonts w:ascii="Calibri" w:hAnsi="Calibri" w:cs="Calibri"/>
          <w:sz w:val="24"/>
          <w:szCs w:val="24"/>
        </w:rPr>
        <w:footnoteReference w:id="17"/>
      </w:r>
      <w:r w:rsidR="00581A24" w:rsidRPr="004C0FD2">
        <w:rPr>
          <w:rFonts w:ascii="Calibri" w:hAnsi="Calibri" w:cs="Calibri"/>
          <w:sz w:val="24"/>
          <w:szCs w:val="24"/>
        </w:rPr>
        <w:t xml:space="preserve"> </w:t>
      </w:r>
    </w:p>
    <w:p w14:paraId="22DAFC34" w14:textId="13E82D4B" w:rsidR="00E15CD4" w:rsidRPr="004C0FD2" w:rsidRDefault="00E15CD4" w:rsidP="00DA61BF">
      <w:pPr>
        <w:spacing w:line="360" w:lineRule="auto"/>
        <w:ind w:firstLine="720"/>
        <w:contextualSpacing/>
        <w:jc w:val="both"/>
        <w:rPr>
          <w:rFonts w:ascii="Calibri" w:hAnsi="Calibri" w:cs="Calibri"/>
          <w:sz w:val="24"/>
          <w:szCs w:val="24"/>
        </w:rPr>
      </w:pPr>
      <w:bookmarkStart w:id="6" w:name="_Hlk198040537"/>
      <w:r w:rsidRPr="004C0FD2">
        <w:rPr>
          <w:rFonts w:ascii="Calibri" w:hAnsi="Calibri" w:cs="Calibri"/>
          <w:sz w:val="24"/>
          <w:szCs w:val="24"/>
        </w:rPr>
        <w:t>According to Michael Billig, sportsmen are seen as warriors in which the team is often the nation.</w:t>
      </w:r>
      <w:r w:rsidRPr="004C0FD2">
        <w:rPr>
          <w:rStyle w:val="FootnoteReference"/>
          <w:rFonts w:ascii="Calibri" w:hAnsi="Calibri" w:cs="Calibri"/>
          <w:sz w:val="24"/>
          <w:szCs w:val="24"/>
        </w:rPr>
        <w:footnoteReference w:id="18"/>
      </w:r>
      <w:r w:rsidRPr="004C0FD2">
        <w:rPr>
          <w:rFonts w:ascii="Calibri" w:hAnsi="Calibri" w:cs="Calibri"/>
          <w:sz w:val="24"/>
          <w:szCs w:val="24"/>
        </w:rPr>
        <w:t xml:space="preserve"> Furthermore, the social and political significance of modern sports and sports achievements are seen not only as part of cultural but also political history:</w:t>
      </w:r>
      <w:r w:rsidRPr="004C0FD2">
        <w:rPr>
          <w:rStyle w:val="FootnoteReference"/>
          <w:rFonts w:ascii="Calibri" w:hAnsi="Calibri" w:cs="Calibri"/>
          <w:sz w:val="24"/>
          <w:szCs w:val="24"/>
        </w:rPr>
        <w:footnoteReference w:id="19"/>
      </w:r>
      <w:r w:rsidRPr="004C0FD2">
        <w:rPr>
          <w:sz w:val="24"/>
          <w:szCs w:val="24"/>
        </w:rPr>
        <w:t xml:space="preserve"> </w:t>
      </w:r>
      <w:r w:rsidRPr="004C0FD2">
        <w:rPr>
          <w:rFonts w:ascii="Calibri" w:hAnsi="Calibri" w:cs="Calibri"/>
          <w:sz w:val="24"/>
          <w:szCs w:val="24"/>
        </w:rPr>
        <w:t xml:space="preserve">in the Slovene case, the most famous alpinist book </w:t>
      </w:r>
      <w:r w:rsidRPr="004C0FD2">
        <w:rPr>
          <w:rFonts w:ascii="Calibri" w:hAnsi="Calibri" w:cs="Calibri"/>
          <w:i/>
          <w:iCs/>
          <w:sz w:val="24"/>
          <w:szCs w:val="24"/>
        </w:rPr>
        <w:t>Pot</w:t>
      </w:r>
      <w:r w:rsidRPr="004C0FD2">
        <w:rPr>
          <w:rFonts w:ascii="Calibri" w:hAnsi="Calibri" w:cs="Calibri"/>
          <w:sz w:val="24"/>
          <w:szCs w:val="24"/>
        </w:rPr>
        <w:t xml:space="preserve"> (</w:t>
      </w:r>
      <w:r w:rsidRPr="004C0FD2">
        <w:rPr>
          <w:rFonts w:ascii="Calibri" w:hAnsi="Calibri" w:cs="Calibri"/>
          <w:i/>
          <w:iCs/>
          <w:sz w:val="24"/>
          <w:szCs w:val="24"/>
        </w:rPr>
        <w:t>The Path</w:t>
      </w:r>
      <w:r w:rsidRPr="004C0FD2">
        <w:rPr>
          <w:rFonts w:ascii="Calibri" w:hAnsi="Calibri" w:cs="Calibri"/>
          <w:sz w:val="24"/>
          <w:szCs w:val="24"/>
        </w:rPr>
        <w:t xml:space="preserve">) by Nejc </w:t>
      </w:r>
      <w:proofErr w:type="spellStart"/>
      <w:r w:rsidRPr="004C0FD2">
        <w:rPr>
          <w:rFonts w:ascii="Calibri" w:hAnsi="Calibri" w:cs="Calibri"/>
          <w:sz w:val="24"/>
          <w:szCs w:val="24"/>
        </w:rPr>
        <w:t>Zaplotnik</w:t>
      </w:r>
      <w:proofErr w:type="spellEnd"/>
      <w:r w:rsidRPr="004C0FD2">
        <w:rPr>
          <w:rFonts w:ascii="Calibri" w:hAnsi="Calibri" w:cs="Calibri"/>
          <w:sz w:val="24"/>
          <w:szCs w:val="24"/>
        </w:rPr>
        <w:t xml:space="preserve"> – although denoting the path itself as the primary motivation for climbing rather than national goals – the said book is included into Slovene literary canon.</w:t>
      </w:r>
      <w:r w:rsidRPr="004C0FD2">
        <w:rPr>
          <w:rStyle w:val="FootnoteReference"/>
          <w:rFonts w:ascii="Calibri" w:hAnsi="Calibri" w:cs="Calibri"/>
          <w:sz w:val="24"/>
          <w:szCs w:val="24"/>
        </w:rPr>
        <w:footnoteReference w:id="20"/>
      </w:r>
      <w:r w:rsidRPr="004C0FD2">
        <w:rPr>
          <w:rFonts w:ascii="Calibri" w:hAnsi="Calibri" w:cs="Calibri"/>
          <w:sz w:val="24"/>
          <w:szCs w:val="24"/>
        </w:rPr>
        <w:t xml:space="preserve"> Building on this example, I would like to argue that the translation of personal narratives and collaborations </w:t>
      </w:r>
      <w:r w:rsidR="00861BB7" w:rsidRPr="004C0FD2">
        <w:rPr>
          <w:rFonts w:ascii="Calibri" w:hAnsi="Calibri" w:cs="Calibri"/>
          <w:sz w:val="24"/>
          <w:szCs w:val="24"/>
        </w:rPr>
        <w:t xml:space="preserve">into national narratives </w:t>
      </w:r>
      <w:r w:rsidRPr="004C0FD2">
        <w:rPr>
          <w:rFonts w:ascii="Calibri" w:hAnsi="Calibri" w:cs="Calibri"/>
          <w:sz w:val="24"/>
          <w:szCs w:val="24"/>
        </w:rPr>
        <w:t xml:space="preserve">are largely achieved through media means: further extending the presence of sportsmen in public and everyday life of a nation beyond the </w:t>
      </w:r>
      <w:r w:rsidR="008F27B0" w:rsidRPr="004C0FD2">
        <w:rPr>
          <w:rFonts w:ascii="Calibri" w:hAnsi="Calibri" w:cs="Calibri"/>
          <w:sz w:val="24"/>
          <w:szCs w:val="24"/>
        </w:rPr>
        <w:t xml:space="preserve">relationship between </w:t>
      </w:r>
      <w:r w:rsidRPr="004C0FD2">
        <w:rPr>
          <w:rFonts w:ascii="Calibri" w:hAnsi="Calibri" w:cs="Calibri"/>
          <w:sz w:val="24"/>
          <w:szCs w:val="24"/>
        </w:rPr>
        <w:t>player and the spectator,</w:t>
      </w:r>
      <w:r w:rsidRPr="004C0FD2">
        <w:rPr>
          <w:rStyle w:val="FootnoteReference"/>
          <w:rFonts w:ascii="Calibri" w:hAnsi="Calibri" w:cs="Calibri"/>
          <w:sz w:val="24"/>
          <w:szCs w:val="24"/>
        </w:rPr>
        <w:footnoteReference w:id="21"/>
      </w:r>
      <w:r w:rsidRPr="004C0FD2">
        <w:rPr>
          <w:rFonts w:ascii="Calibri" w:hAnsi="Calibri" w:cs="Calibri"/>
          <w:sz w:val="24"/>
          <w:szCs w:val="24"/>
        </w:rPr>
        <w:t xml:space="preserve"> the public presence of sportsmen in everyday nationalism is noticeable in interviews, advertising and promotions, talk shows or tabloid outlets through which they would address their co-nationals. </w:t>
      </w:r>
      <w:bookmarkEnd w:id="6"/>
    </w:p>
    <w:p w14:paraId="17A5A5FA" w14:textId="6528F463" w:rsidR="00817A0E" w:rsidRPr="004C0FD2" w:rsidRDefault="00A60632" w:rsidP="00DA61BF">
      <w:pPr>
        <w:spacing w:line="360" w:lineRule="auto"/>
        <w:ind w:firstLine="720"/>
        <w:contextualSpacing/>
        <w:jc w:val="both"/>
        <w:rPr>
          <w:rFonts w:ascii="Calibri" w:hAnsi="Calibri" w:cs="Calibri"/>
          <w:sz w:val="24"/>
          <w:szCs w:val="24"/>
        </w:rPr>
      </w:pPr>
      <w:r w:rsidRPr="004C0FD2">
        <w:rPr>
          <w:rFonts w:ascii="Calibri" w:hAnsi="Calibri" w:cs="Calibri"/>
          <w:sz w:val="24"/>
          <w:szCs w:val="24"/>
        </w:rPr>
        <w:t>In this contribution, I focus on three types of translation</w:t>
      </w:r>
      <w:r w:rsidR="003F38B0" w:rsidRPr="004C0FD2">
        <w:rPr>
          <w:rFonts w:ascii="Calibri" w:hAnsi="Calibri" w:cs="Calibri"/>
          <w:sz w:val="24"/>
          <w:szCs w:val="24"/>
        </w:rPr>
        <w:t>s</w:t>
      </w:r>
      <w:r w:rsidRPr="004C0FD2">
        <w:rPr>
          <w:rFonts w:ascii="Calibri" w:hAnsi="Calibri" w:cs="Calibri"/>
          <w:sz w:val="24"/>
          <w:szCs w:val="24"/>
        </w:rPr>
        <w:t xml:space="preserve"> into wider national narratives</w:t>
      </w:r>
      <w:r w:rsidR="00AB3195" w:rsidRPr="004C0FD2">
        <w:rPr>
          <w:rFonts w:ascii="Calibri" w:hAnsi="Calibri" w:cs="Calibri"/>
          <w:sz w:val="24"/>
          <w:szCs w:val="24"/>
        </w:rPr>
        <w:t xml:space="preserve"> which I will present in more detail in the following section</w:t>
      </w:r>
      <w:r w:rsidR="000D5158" w:rsidRPr="004C0FD2">
        <w:rPr>
          <w:rFonts w:ascii="Calibri" w:hAnsi="Calibri" w:cs="Calibri"/>
          <w:sz w:val="24"/>
          <w:szCs w:val="24"/>
        </w:rPr>
        <w:t xml:space="preserve">, devoted to the </w:t>
      </w:r>
      <w:proofErr w:type="spellStart"/>
      <w:r w:rsidR="000D5158" w:rsidRPr="004C0FD2">
        <w:rPr>
          <w:rFonts w:ascii="Calibri" w:hAnsi="Calibri" w:cs="Calibri"/>
          <w:sz w:val="24"/>
          <w:szCs w:val="24"/>
        </w:rPr>
        <w:t>mediasphere</w:t>
      </w:r>
      <w:proofErr w:type="spellEnd"/>
      <w:r w:rsidRPr="004C0FD2">
        <w:rPr>
          <w:rFonts w:ascii="Calibri" w:hAnsi="Calibri" w:cs="Calibri"/>
          <w:sz w:val="24"/>
          <w:szCs w:val="24"/>
        </w:rPr>
        <w:t xml:space="preserve">: </w:t>
      </w:r>
    </w:p>
    <w:p w14:paraId="63C1FAFC" w14:textId="7FC77260" w:rsidR="00A60632" w:rsidRPr="004C0FD2" w:rsidRDefault="00163029" w:rsidP="00DA61BF">
      <w:pPr>
        <w:pStyle w:val="ListParagraph"/>
        <w:numPr>
          <w:ilvl w:val="0"/>
          <w:numId w:val="2"/>
        </w:numPr>
        <w:spacing w:line="360" w:lineRule="auto"/>
        <w:jc w:val="both"/>
        <w:rPr>
          <w:rFonts w:ascii="Calibri" w:hAnsi="Calibri" w:cs="Calibri"/>
          <w:sz w:val="24"/>
          <w:szCs w:val="24"/>
        </w:rPr>
      </w:pPr>
      <w:r w:rsidRPr="004C0FD2">
        <w:rPr>
          <w:rFonts w:ascii="Calibri" w:hAnsi="Calibri" w:cs="Calibri"/>
          <w:sz w:val="24"/>
          <w:szCs w:val="24"/>
        </w:rPr>
        <w:t>Translation t</w:t>
      </w:r>
      <w:r w:rsidR="00A60632" w:rsidRPr="004C0FD2">
        <w:rPr>
          <w:rFonts w:ascii="Calibri" w:hAnsi="Calibri" w:cs="Calibri"/>
          <w:sz w:val="24"/>
          <w:szCs w:val="24"/>
        </w:rPr>
        <w:t>hrough identification of sporting achievements as national achievements</w:t>
      </w:r>
    </w:p>
    <w:p w14:paraId="6B19BDDA" w14:textId="43A6B14F" w:rsidR="00A60632" w:rsidRPr="004C0FD2" w:rsidRDefault="00163029" w:rsidP="00DA61BF">
      <w:pPr>
        <w:pStyle w:val="ListParagraph"/>
        <w:numPr>
          <w:ilvl w:val="0"/>
          <w:numId w:val="2"/>
        </w:numPr>
        <w:spacing w:line="360" w:lineRule="auto"/>
        <w:jc w:val="both"/>
        <w:rPr>
          <w:rFonts w:ascii="Calibri" w:hAnsi="Calibri" w:cs="Calibri"/>
          <w:sz w:val="24"/>
          <w:szCs w:val="24"/>
        </w:rPr>
      </w:pPr>
      <w:r w:rsidRPr="004C0FD2">
        <w:rPr>
          <w:rFonts w:ascii="Calibri" w:hAnsi="Calibri" w:cs="Calibri"/>
          <w:sz w:val="24"/>
          <w:szCs w:val="24"/>
        </w:rPr>
        <w:t>Translation t</w:t>
      </w:r>
      <w:r w:rsidR="00A60632" w:rsidRPr="004C0FD2">
        <w:rPr>
          <w:rFonts w:ascii="Calibri" w:hAnsi="Calibri" w:cs="Calibri"/>
          <w:sz w:val="24"/>
          <w:szCs w:val="24"/>
        </w:rPr>
        <w:t xml:space="preserve">hrough </w:t>
      </w:r>
      <w:r w:rsidR="00F41CC3" w:rsidRPr="004C0FD2">
        <w:rPr>
          <w:rFonts w:ascii="Calibri" w:hAnsi="Calibri" w:cs="Calibri"/>
          <w:sz w:val="24"/>
          <w:szCs w:val="24"/>
        </w:rPr>
        <w:t>performances of sportsmen as public figures in the media</w:t>
      </w:r>
      <w:r w:rsidR="00AD4FD2" w:rsidRPr="004C0FD2">
        <w:rPr>
          <w:rFonts w:ascii="Calibri" w:hAnsi="Calibri" w:cs="Calibri"/>
          <w:sz w:val="24"/>
          <w:szCs w:val="24"/>
        </w:rPr>
        <w:t xml:space="preserve"> (in interviews etc.)</w:t>
      </w:r>
    </w:p>
    <w:p w14:paraId="57D0C93C" w14:textId="45EB1B1C" w:rsidR="00F966C2" w:rsidRPr="004C0FD2" w:rsidRDefault="00163029" w:rsidP="00DA61BF">
      <w:pPr>
        <w:pStyle w:val="ListParagraph"/>
        <w:numPr>
          <w:ilvl w:val="0"/>
          <w:numId w:val="2"/>
        </w:numPr>
        <w:spacing w:line="360" w:lineRule="auto"/>
        <w:jc w:val="both"/>
        <w:rPr>
          <w:rFonts w:ascii="Calibri" w:hAnsi="Calibri" w:cs="Calibri"/>
          <w:sz w:val="24"/>
          <w:szCs w:val="24"/>
        </w:rPr>
      </w:pPr>
      <w:r w:rsidRPr="004C0FD2">
        <w:rPr>
          <w:rFonts w:ascii="Calibri" w:hAnsi="Calibri" w:cs="Calibri"/>
          <w:sz w:val="24"/>
          <w:szCs w:val="24"/>
        </w:rPr>
        <w:t>Translation t</w:t>
      </w:r>
      <w:r w:rsidR="00A60632" w:rsidRPr="004C0FD2">
        <w:rPr>
          <w:rFonts w:ascii="Calibri" w:hAnsi="Calibri" w:cs="Calibri"/>
          <w:sz w:val="24"/>
          <w:szCs w:val="24"/>
        </w:rPr>
        <w:t>hrough the process of imagination</w:t>
      </w:r>
      <w:r w:rsidR="00125025" w:rsidRPr="004C0FD2">
        <w:rPr>
          <w:rFonts w:ascii="Calibri" w:hAnsi="Calibri" w:cs="Calibri"/>
          <w:sz w:val="24"/>
          <w:szCs w:val="24"/>
        </w:rPr>
        <w:t xml:space="preserve"> and self-imagination.</w:t>
      </w:r>
    </w:p>
    <w:p w14:paraId="73114195" w14:textId="77777777" w:rsidR="00122228" w:rsidRPr="004C0FD2" w:rsidRDefault="00122228" w:rsidP="00DA61BF">
      <w:pPr>
        <w:spacing w:line="360" w:lineRule="auto"/>
        <w:contextualSpacing/>
        <w:jc w:val="both"/>
        <w:rPr>
          <w:rFonts w:ascii="Calibri" w:hAnsi="Calibri" w:cs="Calibri"/>
          <w:b/>
          <w:bCs/>
          <w:sz w:val="24"/>
          <w:szCs w:val="24"/>
        </w:rPr>
      </w:pPr>
    </w:p>
    <w:p w14:paraId="05FA5CF9" w14:textId="1A881EC6" w:rsidR="00CB7C4F" w:rsidRPr="004C0FD2" w:rsidRDefault="00CB7C4F" w:rsidP="00DA61BF">
      <w:pPr>
        <w:spacing w:line="360" w:lineRule="auto"/>
        <w:contextualSpacing/>
        <w:jc w:val="both"/>
        <w:rPr>
          <w:rFonts w:ascii="Calibri" w:hAnsi="Calibri" w:cs="Calibri"/>
          <w:b/>
          <w:bCs/>
          <w:sz w:val="24"/>
          <w:szCs w:val="24"/>
        </w:rPr>
      </w:pPr>
      <w:r w:rsidRPr="004C0FD2">
        <w:rPr>
          <w:rFonts w:ascii="Calibri" w:hAnsi="Calibri" w:cs="Calibri"/>
          <w:b/>
          <w:bCs/>
          <w:sz w:val="24"/>
          <w:szCs w:val="24"/>
        </w:rPr>
        <w:t>Public Figures and Their Media Appearances</w:t>
      </w:r>
    </w:p>
    <w:p w14:paraId="6F8E58A6" w14:textId="7A226C36" w:rsidR="000516E4" w:rsidRPr="004C0FD2" w:rsidRDefault="000516E4" w:rsidP="003652CD">
      <w:pPr>
        <w:spacing w:line="360" w:lineRule="auto"/>
        <w:ind w:firstLine="720"/>
        <w:contextualSpacing/>
        <w:jc w:val="both"/>
        <w:rPr>
          <w:rFonts w:ascii="Calibri" w:eastAsia="Aptos" w:hAnsi="Calibri" w:cs="Calibri"/>
          <w:sz w:val="24"/>
          <w:szCs w:val="24"/>
        </w:rPr>
      </w:pPr>
      <w:r w:rsidRPr="004C0FD2">
        <w:rPr>
          <w:rFonts w:ascii="Calibri" w:eastAsia="Aptos" w:hAnsi="Calibri" w:cs="Calibri"/>
          <w:sz w:val="24"/>
          <w:szCs w:val="24"/>
        </w:rPr>
        <w:lastRenderedPageBreak/>
        <w:t xml:space="preserve">Although sportsmen might engage in their activities for the record, achievement, challenge, self-satisfaction, for the team and so forth, it is hard to avoid the umbrella support of the nation: sporting events thrive on publicity and the general public interest and the more they manage to maintain their professional persona but also their “household heroes” appearance, the more likely they will attract more sponsors. </w:t>
      </w:r>
      <w:r w:rsidR="00AD36A1" w:rsidRPr="004C0FD2">
        <w:rPr>
          <w:rFonts w:ascii="Calibri" w:eastAsia="Aptos" w:hAnsi="Calibri" w:cs="Calibri"/>
          <w:sz w:val="24"/>
          <w:szCs w:val="24"/>
        </w:rPr>
        <w:t xml:space="preserve">In this vein, choosing to entitle the exhibition </w:t>
      </w:r>
      <w:proofErr w:type="spellStart"/>
      <w:r w:rsidR="00AD36A1" w:rsidRPr="004C0FD2">
        <w:rPr>
          <w:rFonts w:ascii="Calibri" w:eastAsia="Aptos" w:hAnsi="Calibri" w:cs="Calibri"/>
          <w:i/>
          <w:iCs/>
          <w:sz w:val="24"/>
          <w:szCs w:val="24"/>
        </w:rPr>
        <w:t>Stipe</w:t>
      </w:r>
      <w:r w:rsidR="0064441B" w:rsidRPr="004C0FD2">
        <w:rPr>
          <w:rFonts w:ascii="Calibri" w:eastAsia="Aptos" w:hAnsi="Calibri" w:cs="Calibri"/>
          <w:i/>
          <w:iCs/>
          <w:sz w:val="24"/>
          <w:szCs w:val="24"/>
        </w:rPr>
        <w:t>&amp;Viki</w:t>
      </w:r>
      <w:proofErr w:type="spellEnd"/>
      <w:r w:rsidR="00AD36A1" w:rsidRPr="004C0FD2">
        <w:rPr>
          <w:rFonts w:ascii="Calibri" w:eastAsia="Aptos" w:hAnsi="Calibri" w:cs="Calibri"/>
          <w:sz w:val="24"/>
          <w:szCs w:val="24"/>
        </w:rPr>
        <w:t xml:space="preserve"> does not only imply closeness of both protagonists but confidence that in both countries, people recognize th</w:t>
      </w:r>
      <w:r w:rsidR="00A90498" w:rsidRPr="004C0FD2">
        <w:rPr>
          <w:rFonts w:ascii="Calibri" w:eastAsia="Aptos" w:hAnsi="Calibri" w:cs="Calibri"/>
          <w:sz w:val="24"/>
          <w:szCs w:val="24"/>
        </w:rPr>
        <w:t>eir figures</w:t>
      </w:r>
      <w:r w:rsidR="00AD36A1" w:rsidRPr="004C0FD2">
        <w:rPr>
          <w:rFonts w:ascii="Calibri" w:eastAsia="Aptos" w:hAnsi="Calibri" w:cs="Calibri"/>
          <w:sz w:val="24"/>
          <w:szCs w:val="24"/>
        </w:rPr>
        <w:t xml:space="preserve">, </w:t>
      </w:r>
      <w:r w:rsidR="00D00E2D" w:rsidRPr="004C0FD2">
        <w:rPr>
          <w:rFonts w:ascii="Calibri" w:eastAsia="Aptos" w:hAnsi="Calibri" w:cs="Calibri"/>
          <w:sz w:val="24"/>
          <w:szCs w:val="24"/>
        </w:rPr>
        <w:t xml:space="preserve">mountaineering </w:t>
      </w:r>
      <w:r w:rsidR="00AD36A1" w:rsidRPr="004C0FD2">
        <w:rPr>
          <w:rFonts w:ascii="Calibri" w:eastAsia="Aptos" w:hAnsi="Calibri" w:cs="Calibri"/>
          <w:sz w:val="24"/>
          <w:szCs w:val="24"/>
        </w:rPr>
        <w:t>activities and stances by their first names.</w:t>
      </w:r>
    </w:p>
    <w:p w14:paraId="42EBB870" w14:textId="274CA4D7" w:rsidR="000516E4" w:rsidRPr="004C0FD2" w:rsidRDefault="000516E4" w:rsidP="00A6327A">
      <w:pPr>
        <w:spacing w:line="360" w:lineRule="auto"/>
        <w:ind w:firstLine="720"/>
        <w:contextualSpacing/>
        <w:jc w:val="both"/>
        <w:rPr>
          <w:rFonts w:ascii="Calibri" w:eastAsia="Aptos" w:hAnsi="Calibri" w:cs="Calibri"/>
          <w:sz w:val="24"/>
          <w:szCs w:val="24"/>
        </w:rPr>
      </w:pPr>
      <w:r w:rsidRPr="004C0FD2">
        <w:rPr>
          <w:rFonts w:ascii="Calibri" w:eastAsia="Aptos" w:hAnsi="Calibri" w:cs="Calibri"/>
          <w:sz w:val="24"/>
          <w:szCs w:val="24"/>
        </w:rPr>
        <w:t xml:space="preserve">In times of crisis, mobilization is only successful when it is mirrored back to the masses through media means: the sacrifices and traumas people </w:t>
      </w:r>
      <w:r w:rsidR="00845D70" w:rsidRPr="004C0FD2">
        <w:rPr>
          <w:rFonts w:ascii="Calibri" w:eastAsia="Aptos" w:hAnsi="Calibri" w:cs="Calibri"/>
          <w:sz w:val="24"/>
          <w:szCs w:val="24"/>
        </w:rPr>
        <w:t>undergo</w:t>
      </w:r>
      <w:r w:rsidRPr="004C0FD2">
        <w:rPr>
          <w:rFonts w:ascii="Calibri" w:eastAsia="Aptos" w:hAnsi="Calibri" w:cs="Calibri"/>
          <w:sz w:val="24"/>
          <w:szCs w:val="24"/>
        </w:rPr>
        <w:t xml:space="preserve"> in times of war are only meaningful when they are shared: when they are backed up with media images of popular figures facing similar traumas and losses and similarly contributing to the needs of the state. In this vein, popular figures speak from the position of “household heroes”: addressing their co-citizens with their everyday concerns yet remaining distant due to their supernatural achievements evoking our admiration.</w:t>
      </w:r>
    </w:p>
    <w:p w14:paraId="338D269B" w14:textId="77777777" w:rsidR="00970570" w:rsidRPr="004C0FD2" w:rsidRDefault="00970570" w:rsidP="00DA61BF">
      <w:pPr>
        <w:spacing w:line="360" w:lineRule="auto"/>
        <w:contextualSpacing/>
        <w:jc w:val="both"/>
        <w:rPr>
          <w:rFonts w:ascii="Calibri" w:hAnsi="Calibri" w:cs="Calibri"/>
          <w:sz w:val="24"/>
          <w:szCs w:val="24"/>
        </w:rPr>
      </w:pPr>
    </w:p>
    <w:p w14:paraId="11796EA4" w14:textId="5499BF84" w:rsidR="00144F13" w:rsidRPr="004C0FD2" w:rsidRDefault="00144F13" w:rsidP="00DA61BF">
      <w:pPr>
        <w:spacing w:line="360" w:lineRule="auto"/>
        <w:contextualSpacing/>
        <w:jc w:val="both"/>
        <w:rPr>
          <w:rFonts w:ascii="Calibri" w:hAnsi="Calibri" w:cs="Calibri"/>
          <w:b/>
          <w:bCs/>
          <w:sz w:val="24"/>
          <w:szCs w:val="24"/>
        </w:rPr>
      </w:pPr>
      <w:r w:rsidRPr="004C0FD2">
        <w:rPr>
          <w:rFonts w:ascii="Calibri" w:hAnsi="Calibri" w:cs="Calibri"/>
          <w:b/>
          <w:bCs/>
          <w:sz w:val="24"/>
          <w:szCs w:val="24"/>
        </w:rPr>
        <w:t>The Meeting of Friends</w:t>
      </w:r>
    </w:p>
    <w:p w14:paraId="64C6014A" w14:textId="01FFC054" w:rsidR="00833A25" w:rsidRPr="004C0FD2" w:rsidRDefault="00E0261D" w:rsidP="00DA61BF">
      <w:pPr>
        <w:spacing w:line="360" w:lineRule="auto"/>
        <w:ind w:firstLine="720"/>
        <w:contextualSpacing/>
        <w:jc w:val="both"/>
        <w:rPr>
          <w:rFonts w:ascii="Calibri" w:hAnsi="Calibri" w:cs="Calibri"/>
          <w:sz w:val="24"/>
          <w:szCs w:val="24"/>
        </w:rPr>
      </w:pPr>
      <w:r w:rsidRPr="004C0FD2">
        <w:rPr>
          <w:rFonts w:ascii="Calibri" w:hAnsi="Calibri" w:cs="Calibri"/>
          <w:sz w:val="24"/>
          <w:szCs w:val="24"/>
        </w:rPr>
        <w:t>In 197</w:t>
      </w:r>
      <w:r w:rsidR="00566D06" w:rsidRPr="004C0FD2">
        <w:rPr>
          <w:rFonts w:ascii="Calibri" w:hAnsi="Calibri" w:cs="Calibri"/>
          <w:sz w:val="24"/>
          <w:szCs w:val="24"/>
        </w:rPr>
        <w:t>2</w:t>
      </w:r>
      <w:r w:rsidRPr="004C0FD2">
        <w:rPr>
          <w:rFonts w:ascii="Calibri" w:hAnsi="Calibri" w:cs="Calibri"/>
          <w:sz w:val="24"/>
          <w:szCs w:val="24"/>
        </w:rPr>
        <w:t xml:space="preserve">, </w:t>
      </w:r>
      <w:r w:rsidR="0059786B" w:rsidRPr="004C0FD2">
        <w:rPr>
          <w:rFonts w:ascii="Calibri" w:hAnsi="Calibri" w:cs="Calibri"/>
          <w:sz w:val="24"/>
          <w:szCs w:val="24"/>
        </w:rPr>
        <w:t xml:space="preserve">Stipe </w:t>
      </w:r>
      <w:bookmarkStart w:id="7" w:name="_Hlk193121298"/>
      <w:r w:rsidR="0059786B" w:rsidRPr="004C0FD2">
        <w:rPr>
          <w:rFonts w:ascii="Calibri" w:hAnsi="Calibri" w:cs="Calibri"/>
          <w:sz w:val="24"/>
          <w:szCs w:val="24"/>
        </w:rPr>
        <w:t xml:space="preserve">Božić </w:t>
      </w:r>
      <w:bookmarkEnd w:id="7"/>
      <w:r w:rsidRPr="004C0FD2">
        <w:rPr>
          <w:rFonts w:ascii="Calibri" w:hAnsi="Calibri" w:cs="Calibri"/>
          <w:sz w:val="24"/>
          <w:szCs w:val="24"/>
        </w:rPr>
        <w:t>was sent to obligatory military service in the Yugoslav National Army (YNA)</w:t>
      </w:r>
      <w:r w:rsidR="00E442E9" w:rsidRPr="004C0FD2">
        <w:rPr>
          <w:rFonts w:ascii="Calibri" w:hAnsi="Calibri" w:cs="Calibri"/>
          <w:sz w:val="24"/>
          <w:szCs w:val="24"/>
        </w:rPr>
        <w:t>.</w:t>
      </w:r>
      <w:r w:rsidRPr="004C0FD2">
        <w:rPr>
          <w:rFonts w:ascii="Calibri" w:hAnsi="Calibri" w:cs="Calibri"/>
          <w:sz w:val="24"/>
          <w:szCs w:val="24"/>
        </w:rPr>
        <w:t xml:space="preserve"> </w:t>
      </w:r>
      <w:r w:rsidR="00E442E9" w:rsidRPr="004C0FD2">
        <w:rPr>
          <w:rFonts w:ascii="Calibri" w:hAnsi="Calibri" w:cs="Calibri"/>
          <w:sz w:val="24"/>
          <w:szCs w:val="24"/>
        </w:rPr>
        <w:t>Y</w:t>
      </w:r>
      <w:r w:rsidRPr="004C0FD2">
        <w:rPr>
          <w:rFonts w:ascii="Calibri" w:hAnsi="Calibri" w:cs="Calibri"/>
          <w:sz w:val="24"/>
          <w:szCs w:val="24"/>
        </w:rPr>
        <w:t xml:space="preserve">oung men from all over Yugoslavia </w:t>
      </w:r>
      <w:r w:rsidR="00E442E9" w:rsidRPr="004C0FD2">
        <w:rPr>
          <w:rFonts w:ascii="Calibri" w:hAnsi="Calibri" w:cs="Calibri"/>
          <w:sz w:val="24"/>
          <w:szCs w:val="24"/>
        </w:rPr>
        <w:t xml:space="preserve">were mostly expected </w:t>
      </w:r>
      <w:r w:rsidRPr="004C0FD2">
        <w:rPr>
          <w:rFonts w:ascii="Calibri" w:hAnsi="Calibri" w:cs="Calibri"/>
          <w:sz w:val="24"/>
          <w:szCs w:val="24"/>
        </w:rPr>
        <w:t xml:space="preserve">to </w:t>
      </w:r>
      <w:r w:rsidR="00BF10AA" w:rsidRPr="004C0FD2">
        <w:rPr>
          <w:rFonts w:ascii="Calibri" w:hAnsi="Calibri" w:cs="Calibri"/>
          <w:sz w:val="24"/>
          <w:szCs w:val="24"/>
        </w:rPr>
        <w:t>carry out</w:t>
      </w:r>
      <w:r w:rsidR="00E442E9" w:rsidRPr="004C0FD2">
        <w:rPr>
          <w:rFonts w:ascii="Calibri" w:hAnsi="Calibri" w:cs="Calibri"/>
          <w:sz w:val="24"/>
          <w:szCs w:val="24"/>
        </w:rPr>
        <w:t xml:space="preserve"> their service</w:t>
      </w:r>
      <w:r w:rsidR="00BF10AA" w:rsidRPr="004C0FD2">
        <w:rPr>
          <w:rFonts w:ascii="Calibri" w:hAnsi="Calibri" w:cs="Calibri"/>
          <w:sz w:val="24"/>
          <w:szCs w:val="24"/>
        </w:rPr>
        <w:t xml:space="preserve"> in a different </w:t>
      </w:r>
      <w:r w:rsidR="003D1C87" w:rsidRPr="004C0FD2">
        <w:rPr>
          <w:rFonts w:ascii="Calibri" w:hAnsi="Calibri" w:cs="Calibri"/>
          <w:sz w:val="24"/>
          <w:szCs w:val="24"/>
        </w:rPr>
        <w:t>republic, a</w:t>
      </w:r>
      <w:r w:rsidR="006844A2" w:rsidRPr="004C0FD2">
        <w:rPr>
          <w:rFonts w:ascii="Calibri" w:hAnsi="Calibri" w:cs="Calibri"/>
          <w:sz w:val="24"/>
          <w:szCs w:val="24"/>
        </w:rPr>
        <w:t xml:space="preserve"> governmental strategy </w:t>
      </w:r>
      <w:r w:rsidR="003D1C87" w:rsidRPr="004C0FD2">
        <w:rPr>
          <w:rFonts w:ascii="Calibri" w:hAnsi="Calibri" w:cs="Calibri"/>
          <w:sz w:val="24"/>
          <w:szCs w:val="24"/>
        </w:rPr>
        <w:t xml:space="preserve">encouraging men to experience and promote brotherhood and unity: a policy promoting multiethnic solidarity and friendship among its peoples. </w:t>
      </w:r>
      <w:r w:rsidR="007064D8" w:rsidRPr="004C0FD2">
        <w:rPr>
          <w:rFonts w:ascii="Calibri" w:hAnsi="Calibri" w:cs="Calibri"/>
          <w:sz w:val="24"/>
          <w:szCs w:val="24"/>
        </w:rPr>
        <w:t xml:space="preserve">While he was initially sentenced to serve as a soldier in the Slovene city of </w:t>
      </w:r>
      <w:proofErr w:type="spellStart"/>
      <w:r w:rsidR="007064D8" w:rsidRPr="004C0FD2">
        <w:rPr>
          <w:rFonts w:ascii="Calibri" w:hAnsi="Calibri" w:cs="Calibri"/>
          <w:sz w:val="24"/>
          <w:szCs w:val="24"/>
        </w:rPr>
        <w:t>Škofja</w:t>
      </w:r>
      <w:proofErr w:type="spellEnd"/>
      <w:r w:rsidR="007064D8" w:rsidRPr="004C0FD2">
        <w:rPr>
          <w:rFonts w:ascii="Calibri" w:hAnsi="Calibri" w:cs="Calibri"/>
          <w:sz w:val="24"/>
          <w:szCs w:val="24"/>
        </w:rPr>
        <w:t xml:space="preserve"> Loka, he is soon transferred to the city of </w:t>
      </w:r>
      <w:proofErr w:type="spellStart"/>
      <w:r w:rsidR="007064D8" w:rsidRPr="004C0FD2">
        <w:rPr>
          <w:rFonts w:ascii="Calibri" w:hAnsi="Calibri" w:cs="Calibri"/>
          <w:sz w:val="24"/>
          <w:szCs w:val="24"/>
        </w:rPr>
        <w:t>Bovec</w:t>
      </w:r>
      <w:proofErr w:type="spellEnd"/>
      <w:r w:rsidR="007064D8" w:rsidRPr="004C0FD2">
        <w:rPr>
          <w:rFonts w:ascii="Calibri" w:hAnsi="Calibri" w:cs="Calibri"/>
          <w:sz w:val="24"/>
          <w:szCs w:val="24"/>
        </w:rPr>
        <w:t xml:space="preserve">, where his task was to work as an alpinist </w:t>
      </w:r>
      <w:r w:rsidR="001E0608" w:rsidRPr="004C0FD2">
        <w:rPr>
          <w:rFonts w:ascii="Calibri" w:hAnsi="Calibri" w:cs="Calibri"/>
          <w:sz w:val="24"/>
          <w:szCs w:val="24"/>
        </w:rPr>
        <w:t>placing border markers demarcating the Yugoslav-Italian Alpine border.</w:t>
      </w:r>
      <w:r w:rsidR="00122ABC" w:rsidRPr="004C0FD2">
        <w:rPr>
          <w:rFonts w:ascii="Calibri" w:hAnsi="Calibri" w:cs="Calibri"/>
          <w:sz w:val="24"/>
          <w:szCs w:val="24"/>
        </w:rPr>
        <w:t xml:space="preserve"> </w:t>
      </w:r>
      <w:r w:rsidR="00B432B1" w:rsidRPr="004C0FD2">
        <w:rPr>
          <w:rFonts w:ascii="Calibri" w:hAnsi="Calibri" w:cs="Calibri"/>
          <w:sz w:val="24"/>
          <w:szCs w:val="24"/>
        </w:rPr>
        <w:t>Th</w:t>
      </w:r>
      <w:r w:rsidR="00B56427" w:rsidRPr="004C0FD2">
        <w:rPr>
          <w:rFonts w:ascii="Calibri" w:hAnsi="Calibri" w:cs="Calibri"/>
          <w:sz w:val="24"/>
          <w:szCs w:val="24"/>
        </w:rPr>
        <w:t>us</w:t>
      </w:r>
      <w:r w:rsidR="00B432B1" w:rsidRPr="004C0FD2">
        <w:rPr>
          <w:rFonts w:ascii="Calibri" w:hAnsi="Calibri" w:cs="Calibri"/>
          <w:sz w:val="24"/>
          <w:szCs w:val="24"/>
        </w:rPr>
        <w:t xml:space="preserve">, </w:t>
      </w:r>
      <w:bookmarkStart w:id="8" w:name="_Hlk193122584"/>
      <w:r w:rsidR="00B56427" w:rsidRPr="004C0FD2">
        <w:rPr>
          <w:rFonts w:ascii="Calibri" w:hAnsi="Calibri" w:cs="Calibri"/>
          <w:sz w:val="24"/>
          <w:szCs w:val="24"/>
        </w:rPr>
        <w:t xml:space="preserve">Božić </w:t>
      </w:r>
      <w:bookmarkEnd w:id="8"/>
      <w:r w:rsidR="00B432B1" w:rsidRPr="004C0FD2">
        <w:rPr>
          <w:rFonts w:ascii="Calibri" w:hAnsi="Calibri" w:cs="Calibri"/>
          <w:sz w:val="24"/>
          <w:szCs w:val="24"/>
        </w:rPr>
        <w:t>would get acquainted with many Slovene climbers, including Viki Grošelj</w:t>
      </w:r>
      <w:r w:rsidR="00B56427" w:rsidRPr="004C0FD2">
        <w:rPr>
          <w:rFonts w:ascii="Calibri" w:hAnsi="Calibri" w:cs="Calibri"/>
          <w:sz w:val="24"/>
          <w:szCs w:val="24"/>
        </w:rPr>
        <w:t>,</w:t>
      </w:r>
      <w:r w:rsidR="00D711CA" w:rsidRPr="004C0FD2">
        <w:rPr>
          <w:rStyle w:val="FootnoteReference"/>
          <w:rFonts w:ascii="Calibri" w:hAnsi="Calibri" w:cs="Calibri"/>
          <w:sz w:val="24"/>
          <w:szCs w:val="24"/>
        </w:rPr>
        <w:footnoteReference w:id="22"/>
      </w:r>
      <w:r w:rsidR="00B56427" w:rsidRPr="004C0FD2">
        <w:rPr>
          <w:rFonts w:ascii="Calibri" w:hAnsi="Calibri" w:cs="Calibri"/>
          <w:sz w:val="24"/>
          <w:szCs w:val="24"/>
        </w:rPr>
        <w:t xml:space="preserve"> who due to their </w:t>
      </w:r>
      <w:r w:rsidR="001546AE" w:rsidRPr="004C0FD2">
        <w:rPr>
          <w:rFonts w:ascii="Calibri" w:hAnsi="Calibri" w:cs="Calibri"/>
          <w:sz w:val="24"/>
          <w:szCs w:val="24"/>
        </w:rPr>
        <w:t xml:space="preserve">pre-military </w:t>
      </w:r>
      <w:r w:rsidR="00B56427" w:rsidRPr="004C0FD2">
        <w:rPr>
          <w:rFonts w:ascii="Calibri" w:hAnsi="Calibri" w:cs="Calibri"/>
          <w:sz w:val="24"/>
          <w:szCs w:val="24"/>
        </w:rPr>
        <w:t>alpinist training</w:t>
      </w:r>
      <w:r w:rsidR="00F02842" w:rsidRPr="004C0FD2">
        <w:rPr>
          <w:rFonts w:ascii="Calibri" w:hAnsi="Calibri" w:cs="Calibri"/>
          <w:sz w:val="24"/>
          <w:szCs w:val="24"/>
        </w:rPr>
        <w:t xml:space="preserve"> were</w:t>
      </w:r>
      <w:r w:rsidR="00B56427" w:rsidRPr="004C0FD2">
        <w:rPr>
          <w:rFonts w:ascii="Calibri" w:hAnsi="Calibri" w:cs="Calibri"/>
          <w:sz w:val="24"/>
          <w:szCs w:val="24"/>
        </w:rPr>
        <w:t xml:space="preserve"> </w:t>
      </w:r>
      <w:r w:rsidR="00C319E1" w:rsidRPr="004C0FD2">
        <w:rPr>
          <w:rFonts w:ascii="Calibri" w:hAnsi="Calibri" w:cs="Calibri"/>
          <w:sz w:val="24"/>
          <w:szCs w:val="24"/>
        </w:rPr>
        <w:t xml:space="preserve">serving their </w:t>
      </w:r>
      <w:r w:rsidR="002929CA" w:rsidRPr="004C0FD2">
        <w:rPr>
          <w:rFonts w:ascii="Calibri" w:hAnsi="Calibri" w:cs="Calibri"/>
          <w:sz w:val="24"/>
          <w:szCs w:val="24"/>
        </w:rPr>
        <w:t xml:space="preserve">compulsory </w:t>
      </w:r>
      <w:r w:rsidR="00C319E1" w:rsidRPr="004C0FD2">
        <w:rPr>
          <w:rFonts w:ascii="Calibri" w:hAnsi="Calibri" w:cs="Calibri"/>
          <w:sz w:val="24"/>
          <w:szCs w:val="24"/>
        </w:rPr>
        <w:t>service in their home country</w:t>
      </w:r>
      <w:r w:rsidR="00B432B1" w:rsidRPr="004C0FD2">
        <w:rPr>
          <w:rFonts w:ascii="Calibri" w:hAnsi="Calibri" w:cs="Calibri"/>
          <w:sz w:val="24"/>
          <w:szCs w:val="24"/>
        </w:rPr>
        <w:t>.</w:t>
      </w:r>
    </w:p>
    <w:p w14:paraId="56C927FA" w14:textId="56362231" w:rsidR="00A048E5" w:rsidRPr="004C0FD2" w:rsidRDefault="00A048E5" w:rsidP="00DA61BF">
      <w:pPr>
        <w:spacing w:line="360" w:lineRule="auto"/>
        <w:ind w:firstLine="720"/>
        <w:contextualSpacing/>
        <w:jc w:val="both"/>
        <w:rPr>
          <w:rFonts w:ascii="Calibri" w:hAnsi="Calibri" w:cs="Calibri"/>
          <w:sz w:val="24"/>
          <w:szCs w:val="24"/>
        </w:rPr>
      </w:pPr>
      <w:r w:rsidRPr="004C0FD2">
        <w:rPr>
          <w:rFonts w:ascii="Calibri" w:hAnsi="Calibri" w:cs="Calibri"/>
          <w:sz w:val="24"/>
          <w:szCs w:val="24"/>
        </w:rPr>
        <w:t xml:space="preserve">In the documentary movie </w:t>
      </w:r>
      <w:r w:rsidRPr="004C0FD2">
        <w:rPr>
          <w:rFonts w:ascii="Calibri" w:hAnsi="Calibri" w:cs="Calibri"/>
          <w:i/>
          <w:iCs/>
          <w:sz w:val="24"/>
          <w:szCs w:val="24"/>
        </w:rPr>
        <w:t xml:space="preserve">Himalayan </w:t>
      </w:r>
      <w:r w:rsidR="009A13B4" w:rsidRPr="004C0FD2">
        <w:rPr>
          <w:rFonts w:ascii="Calibri" w:hAnsi="Calibri" w:cs="Calibri"/>
          <w:i/>
          <w:iCs/>
          <w:sz w:val="24"/>
          <w:szCs w:val="24"/>
        </w:rPr>
        <w:t>W</w:t>
      </w:r>
      <w:r w:rsidRPr="004C0FD2">
        <w:rPr>
          <w:rFonts w:ascii="Calibri" w:hAnsi="Calibri" w:cs="Calibri"/>
          <w:i/>
          <w:iCs/>
          <w:sz w:val="24"/>
          <w:szCs w:val="24"/>
        </w:rPr>
        <w:t>arriors</w:t>
      </w:r>
      <w:r w:rsidRPr="004C0FD2">
        <w:rPr>
          <w:rFonts w:ascii="Calibri" w:hAnsi="Calibri" w:cs="Calibri"/>
          <w:sz w:val="24"/>
          <w:szCs w:val="24"/>
        </w:rPr>
        <w:t>, the story</w:t>
      </w:r>
      <w:r w:rsidR="009A13B4" w:rsidRPr="004C0FD2">
        <w:rPr>
          <w:rFonts w:ascii="Calibri" w:hAnsi="Calibri" w:cs="Calibri"/>
          <w:sz w:val="24"/>
          <w:szCs w:val="24"/>
        </w:rPr>
        <w:t xml:space="preserve"> of their friendship</w:t>
      </w:r>
      <w:r w:rsidRPr="004C0FD2">
        <w:rPr>
          <w:rFonts w:ascii="Calibri" w:hAnsi="Calibri" w:cs="Calibri"/>
          <w:sz w:val="24"/>
          <w:szCs w:val="24"/>
        </w:rPr>
        <w:t xml:space="preserve"> is narrated through the format of exchanging narrations in the talking heads format. </w:t>
      </w:r>
      <w:bookmarkStart w:id="9" w:name="_Hlk193126188"/>
      <w:r w:rsidR="009A13B4" w:rsidRPr="004C0FD2">
        <w:rPr>
          <w:rFonts w:ascii="Calibri" w:hAnsi="Calibri" w:cs="Calibri"/>
          <w:sz w:val="24"/>
          <w:szCs w:val="24"/>
        </w:rPr>
        <w:t xml:space="preserve">Viki Grošelj </w:t>
      </w:r>
      <w:bookmarkEnd w:id="9"/>
      <w:r w:rsidR="009A13B4" w:rsidRPr="004C0FD2">
        <w:rPr>
          <w:rFonts w:ascii="Calibri" w:hAnsi="Calibri" w:cs="Calibri"/>
          <w:sz w:val="24"/>
          <w:szCs w:val="24"/>
        </w:rPr>
        <w:t xml:space="preserve">summarizes their first encounter in the following manner: </w:t>
      </w:r>
    </w:p>
    <w:p w14:paraId="798F1F64" w14:textId="77777777" w:rsidR="009A13B4" w:rsidRPr="004C0FD2" w:rsidRDefault="009A13B4" w:rsidP="00DA61BF">
      <w:pPr>
        <w:spacing w:line="360" w:lineRule="auto"/>
        <w:ind w:firstLine="720"/>
        <w:contextualSpacing/>
        <w:jc w:val="both"/>
        <w:rPr>
          <w:rFonts w:ascii="Calibri" w:hAnsi="Calibri" w:cs="Calibri"/>
          <w:sz w:val="24"/>
          <w:szCs w:val="24"/>
        </w:rPr>
      </w:pPr>
    </w:p>
    <w:p w14:paraId="545E3F89" w14:textId="0DE68B16" w:rsidR="009A13B4" w:rsidRPr="004C0FD2" w:rsidRDefault="009A13B4" w:rsidP="00DA61BF">
      <w:pPr>
        <w:spacing w:line="360" w:lineRule="auto"/>
        <w:contextualSpacing/>
        <w:jc w:val="both"/>
        <w:rPr>
          <w:rFonts w:ascii="Calibri" w:hAnsi="Calibri" w:cs="Calibri"/>
          <w:sz w:val="24"/>
          <w:szCs w:val="24"/>
        </w:rPr>
      </w:pPr>
      <w:r w:rsidRPr="004C0FD2">
        <w:rPr>
          <w:rFonts w:ascii="Calibri" w:hAnsi="Calibri" w:cs="Calibri"/>
          <w:sz w:val="24"/>
          <w:szCs w:val="24"/>
        </w:rPr>
        <w:lastRenderedPageBreak/>
        <w:t xml:space="preserve">In this Yugoslav team of ours, </w:t>
      </w:r>
      <w:r w:rsidR="00894011" w:rsidRPr="004C0FD2">
        <w:rPr>
          <w:rFonts w:ascii="Calibri" w:hAnsi="Calibri" w:cs="Calibri"/>
          <w:sz w:val="24"/>
          <w:szCs w:val="24"/>
        </w:rPr>
        <w:t xml:space="preserve">there appeared a curly youngster from Split. And, of course, we were all friends back then. </w:t>
      </w:r>
      <w:r w:rsidR="000A06C2" w:rsidRPr="004C0FD2">
        <w:rPr>
          <w:rFonts w:ascii="Calibri" w:hAnsi="Calibri" w:cs="Calibri"/>
          <w:sz w:val="24"/>
          <w:szCs w:val="24"/>
        </w:rPr>
        <w:t xml:space="preserve">I have fond memories of that mixing of nationalities and nations. After those initial few </w:t>
      </w:r>
      <w:r w:rsidR="00356A32" w:rsidRPr="004C0FD2">
        <w:rPr>
          <w:rFonts w:ascii="Calibri" w:hAnsi="Calibri" w:cs="Calibri"/>
          <w:sz w:val="24"/>
          <w:szCs w:val="24"/>
        </w:rPr>
        <w:t>weeks,</w:t>
      </w:r>
      <w:r w:rsidR="000A06C2" w:rsidRPr="004C0FD2">
        <w:rPr>
          <w:rFonts w:ascii="Calibri" w:hAnsi="Calibri" w:cs="Calibri"/>
          <w:sz w:val="24"/>
          <w:szCs w:val="24"/>
        </w:rPr>
        <w:t xml:space="preserve"> I have seen that we both climb, we both talk about alpinism and that we dream the same dreams.</w:t>
      </w:r>
      <w:r w:rsidR="000A06C2" w:rsidRPr="004C0FD2">
        <w:rPr>
          <w:rStyle w:val="FootnoteReference"/>
          <w:rFonts w:ascii="Calibri" w:hAnsi="Calibri" w:cs="Calibri"/>
          <w:sz w:val="24"/>
          <w:szCs w:val="24"/>
        </w:rPr>
        <w:footnoteReference w:id="23"/>
      </w:r>
      <w:r w:rsidR="000A06C2" w:rsidRPr="004C0FD2">
        <w:rPr>
          <w:rFonts w:ascii="Calibri" w:hAnsi="Calibri" w:cs="Calibri"/>
          <w:sz w:val="24"/>
          <w:szCs w:val="24"/>
        </w:rPr>
        <w:t xml:space="preserve"> </w:t>
      </w:r>
    </w:p>
    <w:p w14:paraId="1881962B" w14:textId="77777777" w:rsidR="00356A32" w:rsidRPr="004C0FD2" w:rsidRDefault="00356A32" w:rsidP="00DA61BF">
      <w:pPr>
        <w:spacing w:line="360" w:lineRule="auto"/>
        <w:contextualSpacing/>
        <w:jc w:val="both"/>
        <w:rPr>
          <w:rFonts w:ascii="Calibri" w:hAnsi="Calibri" w:cs="Calibri"/>
          <w:sz w:val="24"/>
          <w:szCs w:val="24"/>
        </w:rPr>
      </w:pPr>
    </w:p>
    <w:p w14:paraId="1C6A22F9" w14:textId="54FC10C0" w:rsidR="00356A32" w:rsidRPr="004C0FD2" w:rsidRDefault="00B61427" w:rsidP="00DA61BF">
      <w:pPr>
        <w:spacing w:line="360" w:lineRule="auto"/>
        <w:ind w:firstLine="720"/>
        <w:contextualSpacing/>
        <w:jc w:val="both"/>
        <w:rPr>
          <w:rFonts w:ascii="Calibri" w:hAnsi="Calibri" w:cs="Calibri"/>
          <w:sz w:val="24"/>
          <w:szCs w:val="24"/>
        </w:rPr>
      </w:pPr>
      <w:r w:rsidRPr="004C0FD2">
        <w:rPr>
          <w:rFonts w:ascii="Calibri" w:hAnsi="Calibri" w:cs="Calibri"/>
          <w:sz w:val="24"/>
          <w:szCs w:val="24"/>
        </w:rPr>
        <w:t xml:space="preserve">The phrase “dreaming the same dreams” later also appears in </w:t>
      </w:r>
      <w:bookmarkStart w:id="11" w:name="_Hlk193131085"/>
      <w:r w:rsidRPr="004C0FD2">
        <w:rPr>
          <w:rFonts w:ascii="Calibri" w:hAnsi="Calibri" w:cs="Calibri"/>
          <w:sz w:val="24"/>
          <w:szCs w:val="24"/>
        </w:rPr>
        <w:t>Božić</w:t>
      </w:r>
      <w:bookmarkEnd w:id="11"/>
      <w:r w:rsidRPr="004C0FD2">
        <w:rPr>
          <w:rFonts w:ascii="Calibri" w:hAnsi="Calibri" w:cs="Calibri"/>
          <w:sz w:val="24"/>
          <w:szCs w:val="24"/>
        </w:rPr>
        <w:t xml:space="preserve">’s account </w:t>
      </w:r>
      <w:r w:rsidR="00036CDF" w:rsidRPr="004C0FD2">
        <w:rPr>
          <w:rFonts w:ascii="Calibri" w:hAnsi="Calibri" w:cs="Calibri"/>
          <w:sz w:val="24"/>
          <w:szCs w:val="24"/>
        </w:rPr>
        <w:t xml:space="preserve">on depicting his impressions of </w:t>
      </w:r>
      <w:bookmarkStart w:id="12" w:name="_Hlk193128265"/>
      <w:r w:rsidR="00036CDF" w:rsidRPr="004C0FD2">
        <w:rPr>
          <w:rFonts w:ascii="Calibri" w:hAnsi="Calibri" w:cs="Calibri"/>
          <w:sz w:val="24"/>
          <w:szCs w:val="24"/>
        </w:rPr>
        <w:t>Viki Grošelj</w:t>
      </w:r>
      <w:bookmarkEnd w:id="12"/>
      <w:r w:rsidR="00036CDF" w:rsidRPr="004C0FD2">
        <w:rPr>
          <w:rFonts w:ascii="Calibri" w:hAnsi="Calibri" w:cs="Calibri"/>
          <w:sz w:val="24"/>
          <w:szCs w:val="24"/>
        </w:rPr>
        <w:t xml:space="preserve">.  It </w:t>
      </w:r>
      <w:r w:rsidRPr="004C0FD2">
        <w:rPr>
          <w:rFonts w:ascii="Calibri" w:hAnsi="Calibri" w:cs="Calibri"/>
          <w:sz w:val="24"/>
          <w:szCs w:val="24"/>
        </w:rPr>
        <w:t>is meant to identify their relationship as friendship: it corresponds to the formula many friendship scholars have</w:t>
      </w:r>
      <w:r w:rsidR="00901BBF" w:rsidRPr="004C0FD2">
        <w:rPr>
          <w:rFonts w:ascii="Calibri" w:hAnsi="Calibri" w:cs="Calibri"/>
          <w:sz w:val="24"/>
          <w:szCs w:val="24"/>
        </w:rPr>
        <w:t xml:space="preserve"> identified</w:t>
      </w:r>
      <w:r w:rsidRPr="004C0FD2">
        <w:rPr>
          <w:rFonts w:ascii="Calibri" w:hAnsi="Calibri" w:cs="Calibri"/>
          <w:sz w:val="24"/>
          <w:szCs w:val="24"/>
        </w:rPr>
        <w:t xml:space="preserve"> as a narrative of “sharing a past/present and sharing a future.”</w:t>
      </w:r>
      <w:r w:rsidR="003D07BD" w:rsidRPr="004C0FD2">
        <w:rPr>
          <w:rStyle w:val="FootnoteReference"/>
          <w:rFonts w:ascii="Calibri" w:hAnsi="Calibri" w:cs="Calibri"/>
          <w:sz w:val="24"/>
          <w:szCs w:val="24"/>
        </w:rPr>
        <w:footnoteReference w:id="24"/>
      </w:r>
      <w:r w:rsidR="00545E3A" w:rsidRPr="004C0FD2">
        <w:rPr>
          <w:rFonts w:ascii="Calibri" w:hAnsi="Calibri" w:cs="Calibri"/>
          <w:sz w:val="24"/>
          <w:szCs w:val="24"/>
        </w:rPr>
        <w:t xml:space="preserve"> A further metaphor used to describe their friendship is the one referring to becoming each other’s “bond”</w:t>
      </w:r>
      <w:r w:rsidR="004134B5" w:rsidRPr="004C0FD2">
        <w:rPr>
          <w:rFonts w:ascii="Calibri" w:hAnsi="Calibri" w:cs="Calibri"/>
          <w:sz w:val="24"/>
          <w:szCs w:val="24"/>
        </w:rPr>
        <w:t xml:space="preserve">: this </w:t>
      </w:r>
      <w:r w:rsidR="00A67DB2" w:rsidRPr="004C0FD2">
        <w:rPr>
          <w:rFonts w:ascii="Calibri" w:hAnsi="Calibri" w:cs="Calibri"/>
          <w:sz w:val="24"/>
          <w:szCs w:val="24"/>
        </w:rPr>
        <w:t>refers</w:t>
      </w:r>
      <w:r w:rsidR="004134B5" w:rsidRPr="004C0FD2">
        <w:rPr>
          <w:rFonts w:ascii="Calibri" w:hAnsi="Calibri" w:cs="Calibri"/>
          <w:sz w:val="24"/>
          <w:szCs w:val="24"/>
        </w:rPr>
        <w:t xml:space="preserve"> not merely to their feeling of connectedness but also to an alpinist expression of becoming each other’s climbing partners</w:t>
      </w:r>
      <w:r w:rsidR="00587432" w:rsidRPr="004C0FD2">
        <w:rPr>
          <w:rFonts w:ascii="Calibri" w:hAnsi="Calibri" w:cs="Calibri"/>
          <w:sz w:val="24"/>
          <w:szCs w:val="24"/>
        </w:rPr>
        <w:t>, of becoming a rope team</w:t>
      </w:r>
      <w:r w:rsidR="004134B5" w:rsidRPr="004C0FD2">
        <w:rPr>
          <w:rFonts w:ascii="Calibri" w:hAnsi="Calibri" w:cs="Calibri"/>
          <w:sz w:val="24"/>
          <w:szCs w:val="24"/>
        </w:rPr>
        <w:t xml:space="preserve">. </w:t>
      </w:r>
      <w:r w:rsidR="00545E3A" w:rsidRPr="004C0FD2">
        <w:rPr>
          <w:rFonts w:ascii="Calibri" w:hAnsi="Calibri" w:cs="Calibri"/>
          <w:sz w:val="24"/>
          <w:szCs w:val="24"/>
        </w:rPr>
        <w:t xml:space="preserve"> </w:t>
      </w:r>
    </w:p>
    <w:p w14:paraId="6F6DC60E" w14:textId="656DB3F6" w:rsidR="00291985" w:rsidRPr="004C0FD2" w:rsidRDefault="00C703F3" w:rsidP="00DA61BF">
      <w:pPr>
        <w:spacing w:line="360" w:lineRule="auto"/>
        <w:ind w:firstLine="720"/>
        <w:contextualSpacing/>
        <w:jc w:val="both"/>
        <w:rPr>
          <w:rFonts w:ascii="Calibri" w:hAnsi="Calibri" w:cs="Calibri"/>
          <w:sz w:val="24"/>
          <w:szCs w:val="24"/>
        </w:rPr>
      </w:pPr>
      <w:r w:rsidRPr="004C0FD2">
        <w:rPr>
          <w:rFonts w:ascii="Calibri" w:hAnsi="Calibri" w:cs="Calibri"/>
          <w:sz w:val="24"/>
          <w:szCs w:val="24"/>
        </w:rPr>
        <w:t>In Yugoslavia, more demanding expeditions were organized by the Alpine Association of Slovenia</w:t>
      </w:r>
      <w:r w:rsidR="00AA5A5E" w:rsidRPr="004C0FD2">
        <w:rPr>
          <w:rFonts w:ascii="Calibri" w:hAnsi="Calibri" w:cs="Calibri"/>
          <w:sz w:val="24"/>
          <w:szCs w:val="24"/>
        </w:rPr>
        <w:t xml:space="preserve"> which had a special section supervising expeditions into foreign mountain ranges</w:t>
      </w:r>
      <w:r w:rsidR="00A46479" w:rsidRPr="004C0FD2">
        <w:rPr>
          <w:rFonts w:ascii="Calibri" w:hAnsi="Calibri" w:cs="Calibri"/>
          <w:sz w:val="24"/>
          <w:szCs w:val="24"/>
        </w:rPr>
        <w:t xml:space="preserve"> called Committee for expeditions into foreign mountains</w:t>
      </w:r>
      <w:r w:rsidR="00716D9F" w:rsidRPr="004C0FD2">
        <w:rPr>
          <w:rFonts w:ascii="Calibri" w:hAnsi="Calibri" w:cs="Calibri"/>
          <w:sz w:val="24"/>
          <w:szCs w:val="24"/>
        </w:rPr>
        <w:t>.</w:t>
      </w:r>
      <w:r w:rsidR="00716D9F" w:rsidRPr="004C0FD2">
        <w:rPr>
          <w:rStyle w:val="FootnoteReference"/>
          <w:rFonts w:ascii="Calibri" w:hAnsi="Calibri" w:cs="Calibri"/>
          <w:sz w:val="24"/>
          <w:szCs w:val="24"/>
        </w:rPr>
        <w:footnoteReference w:id="25"/>
      </w:r>
      <w:r w:rsidR="00AA5A5E" w:rsidRPr="004C0FD2">
        <w:rPr>
          <w:rFonts w:ascii="Calibri" w:hAnsi="Calibri" w:cs="Calibri"/>
          <w:sz w:val="24"/>
          <w:szCs w:val="24"/>
        </w:rPr>
        <w:t xml:space="preserve"> (Miksa). </w:t>
      </w:r>
      <w:r w:rsidR="00E92E21" w:rsidRPr="004C0FD2">
        <w:rPr>
          <w:rFonts w:ascii="Calibri" w:hAnsi="Calibri" w:cs="Calibri"/>
          <w:sz w:val="24"/>
          <w:szCs w:val="24"/>
        </w:rPr>
        <w:t xml:space="preserve">This was due to the fact that alpinism was far better developed in Slovenia in comparison to other republics. </w:t>
      </w:r>
      <w:r w:rsidR="0040043B" w:rsidRPr="004C0FD2">
        <w:rPr>
          <w:rFonts w:ascii="Calibri" w:hAnsi="Calibri" w:cs="Calibri"/>
          <w:sz w:val="24"/>
          <w:szCs w:val="24"/>
        </w:rPr>
        <w:t>The year 197</w:t>
      </w:r>
      <w:r w:rsidR="00C22887" w:rsidRPr="004C0FD2">
        <w:rPr>
          <w:rFonts w:ascii="Calibri" w:hAnsi="Calibri" w:cs="Calibri"/>
          <w:sz w:val="24"/>
          <w:szCs w:val="24"/>
        </w:rPr>
        <w:t>9</w:t>
      </w:r>
      <w:r w:rsidR="0040043B" w:rsidRPr="004C0FD2">
        <w:rPr>
          <w:rFonts w:ascii="Calibri" w:hAnsi="Calibri" w:cs="Calibri"/>
          <w:sz w:val="24"/>
          <w:szCs w:val="24"/>
        </w:rPr>
        <w:t xml:space="preserve"> witnessed the organization of the Yugoslav Alpinist expedition (</w:t>
      </w:r>
      <w:r w:rsidR="007A6889" w:rsidRPr="004C0FD2">
        <w:rPr>
          <w:rFonts w:ascii="Calibri" w:hAnsi="Calibri" w:cs="Calibri"/>
          <w:sz w:val="24"/>
          <w:szCs w:val="24"/>
        </w:rPr>
        <w:t xml:space="preserve">VII </w:t>
      </w:r>
      <w:r w:rsidR="0040043B" w:rsidRPr="004C0FD2">
        <w:rPr>
          <w:rFonts w:ascii="Calibri" w:hAnsi="Calibri" w:cs="Calibri"/>
          <w:sz w:val="24"/>
          <w:szCs w:val="24"/>
        </w:rPr>
        <w:t>JAHO) to</w:t>
      </w:r>
      <w:r w:rsidR="00C22887" w:rsidRPr="004C0FD2">
        <w:rPr>
          <w:rFonts w:ascii="Calibri" w:hAnsi="Calibri" w:cs="Calibri"/>
          <w:sz w:val="24"/>
          <w:szCs w:val="24"/>
        </w:rPr>
        <w:t xml:space="preserve"> Everest</w:t>
      </w:r>
      <w:r w:rsidR="00716D9F" w:rsidRPr="004C0FD2">
        <w:rPr>
          <w:rFonts w:ascii="Calibri" w:hAnsi="Calibri" w:cs="Calibri"/>
          <w:sz w:val="24"/>
          <w:szCs w:val="24"/>
        </w:rPr>
        <w:t>.</w:t>
      </w:r>
      <w:r w:rsidR="00716D9F" w:rsidRPr="004C0FD2">
        <w:rPr>
          <w:rStyle w:val="FootnoteReference"/>
          <w:rFonts w:ascii="Calibri" w:hAnsi="Calibri" w:cs="Calibri"/>
          <w:sz w:val="24"/>
          <w:szCs w:val="24"/>
        </w:rPr>
        <w:footnoteReference w:id="26"/>
      </w:r>
      <w:r w:rsidR="00884C73" w:rsidRPr="004C0FD2">
        <w:rPr>
          <w:rFonts w:ascii="Calibri" w:hAnsi="Calibri" w:cs="Calibri"/>
          <w:sz w:val="24"/>
          <w:szCs w:val="24"/>
        </w:rPr>
        <w:t xml:space="preserve"> The preparation of the expedition took several years and envisioned 25 expedition members (four from republics other than Slovenia).</w:t>
      </w:r>
      <w:r w:rsidR="00884C73" w:rsidRPr="004C0FD2">
        <w:rPr>
          <w:rStyle w:val="FootnoteReference"/>
          <w:rFonts w:ascii="Calibri" w:hAnsi="Calibri" w:cs="Calibri"/>
          <w:sz w:val="24"/>
          <w:szCs w:val="24"/>
        </w:rPr>
        <w:footnoteReference w:id="27"/>
      </w:r>
      <w:r w:rsidR="0040043B" w:rsidRPr="004C0FD2">
        <w:rPr>
          <w:rFonts w:ascii="Calibri" w:hAnsi="Calibri" w:cs="Calibri"/>
          <w:sz w:val="24"/>
          <w:szCs w:val="24"/>
        </w:rPr>
        <w:t xml:space="preserve"> </w:t>
      </w:r>
      <w:r w:rsidR="00C943E4" w:rsidRPr="004C0FD2">
        <w:rPr>
          <w:rFonts w:ascii="Calibri" w:hAnsi="Calibri" w:cs="Calibri"/>
          <w:sz w:val="24"/>
          <w:szCs w:val="24"/>
        </w:rPr>
        <w:t xml:space="preserve">While the call to join the expedition was published in 1977, </w:t>
      </w:r>
      <w:r w:rsidR="008D2898" w:rsidRPr="004C0FD2">
        <w:rPr>
          <w:rFonts w:ascii="Calibri" w:hAnsi="Calibri" w:cs="Calibri"/>
          <w:sz w:val="24"/>
          <w:szCs w:val="24"/>
        </w:rPr>
        <w:t>Miksa estimates that a quarter of the members were chosen outside rigorous criteria and had other assignments:</w:t>
      </w:r>
      <w:r w:rsidR="008D12A3" w:rsidRPr="004C0FD2">
        <w:rPr>
          <w:rFonts w:ascii="Calibri" w:hAnsi="Calibri" w:cs="Calibri"/>
          <w:sz w:val="24"/>
          <w:szCs w:val="24"/>
        </w:rPr>
        <w:t xml:space="preserve"> such as transport, leadership or serving as representatives of “other republics.”</w:t>
      </w:r>
      <w:r w:rsidR="008D12A3" w:rsidRPr="004C0FD2">
        <w:rPr>
          <w:rStyle w:val="FootnoteReference"/>
          <w:rFonts w:ascii="Calibri" w:hAnsi="Calibri" w:cs="Calibri"/>
          <w:sz w:val="24"/>
          <w:szCs w:val="24"/>
        </w:rPr>
        <w:footnoteReference w:id="28"/>
      </w:r>
      <w:r w:rsidR="008D2898" w:rsidRPr="004C0FD2">
        <w:rPr>
          <w:rFonts w:ascii="Calibri" w:hAnsi="Calibri" w:cs="Calibri"/>
          <w:sz w:val="24"/>
          <w:szCs w:val="24"/>
        </w:rPr>
        <w:t xml:space="preserve"> </w:t>
      </w:r>
      <w:r w:rsidR="004B500C" w:rsidRPr="004C0FD2">
        <w:rPr>
          <w:rFonts w:ascii="Calibri" w:hAnsi="Calibri" w:cs="Calibri"/>
          <w:sz w:val="24"/>
          <w:szCs w:val="24"/>
        </w:rPr>
        <w:t>In</w:t>
      </w:r>
      <w:r w:rsidR="002E5E3C" w:rsidRPr="004C0FD2">
        <w:rPr>
          <w:rFonts w:ascii="Calibri" w:hAnsi="Calibri" w:cs="Calibri"/>
          <w:sz w:val="24"/>
          <w:szCs w:val="24"/>
        </w:rPr>
        <w:t xml:space="preserve"> his book </w:t>
      </w:r>
      <w:r w:rsidR="002E5E3C" w:rsidRPr="004C0FD2">
        <w:rPr>
          <w:rFonts w:ascii="Calibri" w:hAnsi="Calibri" w:cs="Calibri"/>
          <w:i/>
          <w:iCs/>
          <w:sz w:val="24"/>
          <w:szCs w:val="24"/>
        </w:rPr>
        <w:t>K2</w:t>
      </w:r>
      <w:r w:rsidR="004B500C" w:rsidRPr="004C0FD2">
        <w:rPr>
          <w:rFonts w:ascii="Calibri" w:hAnsi="Calibri" w:cs="Calibri"/>
          <w:sz w:val="24"/>
          <w:szCs w:val="24"/>
        </w:rPr>
        <w:t xml:space="preserve">, Stipe </w:t>
      </w:r>
      <w:r w:rsidR="00785BFB" w:rsidRPr="004C0FD2">
        <w:rPr>
          <w:rFonts w:ascii="Calibri" w:hAnsi="Calibri" w:cs="Calibri"/>
          <w:sz w:val="24"/>
          <w:szCs w:val="24"/>
        </w:rPr>
        <w:t xml:space="preserve">Božić </w:t>
      </w:r>
      <w:r w:rsidR="004B500C" w:rsidRPr="004C0FD2">
        <w:rPr>
          <w:rFonts w:ascii="Calibri" w:hAnsi="Calibri" w:cs="Calibri"/>
          <w:sz w:val="24"/>
          <w:szCs w:val="24"/>
        </w:rPr>
        <w:t xml:space="preserve"> </w:t>
      </w:r>
      <w:r w:rsidR="00901473" w:rsidRPr="004C0FD2">
        <w:rPr>
          <w:rFonts w:ascii="Calibri" w:hAnsi="Calibri" w:cs="Calibri"/>
          <w:sz w:val="24"/>
          <w:szCs w:val="24"/>
        </w:rPr>
        <w:t xml:space="preserve">ruminates on the lengthy </w:t>
      </w:r>
      <w:r w:rsidR="00834ABE" w:rsidRPr="004C0FD2">
        <w:rPr>
          <w:rFonts w:ascii="Calibri" w:hAnsi="Calibri" w:cs="Calibri"/>
          <w:sz w:val="24"/>
          <w:szCs w:val="24"/>
        </w:rPr>
        <w:t xml:space="preserve">application </w:t>
      </w:r>
      <w:r w:rsidR="00901473" w:rsidRPr="004C0FD2">
        <w:rPr>
          <w:rFonts w:ascii="Calibri" w:hAnsi="Calibri" w:cs="Calibri"/>
          <w:sz w:val="24"/>
          <w:szCs w:val="24"/>
        </w:rPr>
        <w:t xml:space="preserve">procedure and preparations </w:t>
      </w:r>
      <w:r w:rsidR="000C14D8" w:rsidRPr="004C0FD2">
        <w:rPr>
          <w:rFonts w:ascii="Calibri" w:hAnsi="Calibri" w:cs="Calibri"/>
          <w:sz w:val="24"/>
          <w:szCs w:val="24"/>
        </w:rPr>
        <w:t xml:space="preserve">he undertook in order to take part in the expedition </w:t>
      </w:r>
      <w:r w:rsidR="00901473" w:rsidRPr="004C0FD2">
        <w:rPr>
          <w:rFonts w:ascii="Calibri" w:hAnsi="Calibri" w:cs="Calibri"/>
          <w:sz w:val="24"/>
          <w:szCs w:val="24"/>
        </w:rPr>
        <w:t xml:space="preserve">but also on the fact </w:t>
      </w:r>
      <w:r w:rsidR="005F0CAD" w:rsidRPr="004C0FD2">
        <w:rPr>
          <w:rFonts w:ascii="Calibri" w:hAnsi="Calibri" w:cs="Calibri"/>
          <w:sz w:val="24"/>
          <w:szCs w:val="24"/>
        </w:rPr>
        <w:t xml:space="preserve">that </w:t>
      </w:r>
      <w:r w:rsidR="004B500C" w:rsidRPr="004C0FD2">
        <w:rPr>
          <w:rFonts w:ascii="Calibri" w:hAnsi="Calibri" w:cs="Calibri"/>
          <w:sz w:val="24"/>
          <w:szCs w:val="24"/>
        </w:rPr>
        <w:t xml:space="preserve">Viki </w:t>
      </w:r>
      <w:r w:rsidR="008C2C1C" w:rsidRPr="004C0FD2">
        <w:rPr>
          <w:rFonts w:ascii="Calibri" w:hAnsi="Calibri" w:cs="Calibri"/>
          <w:sz w:val="24"/>
          <w:szCs w:val="24"/>
        </w:rPr>
        <w:t>Grošelj</w:t>
      </w:r>
      <w:r w:rsidR="004B500C" w:rsidRPr="004C0FD2">
        <w:rPr>
          <w:rFonts w:ascii="Calibri" w:hAnsi="Calibri" w:cs="Calibri"/>
          <w:sz w:val="24"/>
          <w:szCs w:val="24"/>
        </w:rPr>
        <w:t xml:space="preserve"> was his </w:t>
      </w:r>
      <w:r w:rsidR="00DD2054" w:rsidRPr="004C0FD2">
        <w:rPr>
          <w:rFonts w:ascii="Calibri" w:hAnsi="Calibri" w:cs="Calibri"/>
          <w:sz w:val="24"/>
          <w:szCs w:val="24"/>
        </w:rPr>
        <w:t>‘</w:t>
      </w:r>
      <w:r w:rsidR="004B500C" w:rsidRPr="004C0FD2">
        <w:rPr>
          <w:rFonts w:ascii="Calibri" w:hAnsi="Calibri" w:cs="Calibri"/>
          <w:sz w:val="24"/>
          <w:szCs w:val="24"/>
        </w:rPr>
        <w:t>representative</w:t>
      </w:r>
      <w:r w:rsidR="00DD2054" w:rsidRPr="004C0FD2">
        <w:rPr>
          <w:rFonts w:ascii="Calibri" w:hAnsi="Calibri" w:cs="Calibri"/>
          <w:sz w:val="24"/>
          <w:szCs w:val="24"/>
        </w:rPr>
        <w:t>’</w:t>
      </w:r>
      <w:r w:rsidR="004B500C" w:rsidRPr="004C0FD2">
        <w:rPr>
          <w:rFonts w:ascii="Calibri" w:hAnsi="Calibri" w:cs="Calibri"/>
          <w:sz w:val="24"/>
          <w:szCs w:val="24"/>
        </w:rPr>
        <w:t xml:space="preserve"> in the said Committee.</w:t>
      </w:r>
      <w:r w:rsidR="00C50511" w:rsidRPr="004C0FD2">
        <w:rPr>
          <w:rStyle w:val="FootnoteReference"/>
          <w:rFonts w:ascii="Calibri" w:hAnsi="Calibri" w:cs="Calibri"/>
          <w:sz w:val="24"/>
          <w:szCs w:val="24"/>
        </w:rPr>
        <w:footnoteReference w:id="29"/>
      </w:r>
      <w:r w:rsidR="004B500C" w:rsidRPr="004C0FD2">
        <w:rPr>
          <w:rFonts w:ascii="Calibri" w:hAnsi="Calibri" w:cs="Calibri"/>
          <w:sz w:val="24"/>
          <w:szCs w:val="24"/>
        </w:rPr>
        <w:t xml:space="preserve"> </w:t>
      </w:r>
    </w:p>
    <w:p w14:paraId="5DF8F958" w14:textId="6E3F8739" w:rsidR="001160B9" w:rsidRPr="004C0FD2" w:rsidRDefault="001160B9" w:rsidP="00DA61BF">
      <w:pPr>
        <w:spacing w:line="360" w:lineRule="auto"/>
        <w:ind w:firstLine="720"/>
        <w:contextualSpacing/>
        <w:jc w:val="both"/>
        <w:rPr>
          <w:rFonts w:ascii="Calibri" w:hAnsi="Calibri" w:cs="Calibri"/>
          <w:sz w:val="24"/>
          <w:szCs w:val="24"/>
        </w:rPr>
      </w:pPr>
      <w:r w:rsidRPr="004C0FD2">
        <w:rPr>
          <w:rFonts w:ascii="Calibri" w:hAnsi="Calibri" w:cs="Calibri"/>
          <w:sz w:val="24"/>
          <w:szCs w:val="24"/>
        </w:rPr>
        <w:lastRenderedPageBreak/>
        <w:t xml:space="preserve">The Everest expedition also takes a prominent place in the documentary </w:t>
      </w:r>
      <w:r w:rsidRPr="004C0FD2">
        <w:rPr>
          <w:rFonts w:ascii="Calibri" w:hAnsi="Calibri" w:cs="Calibri"/>
          <w:i/>
          <w:iCs/>
          <w:sz w:val="24"/>
          <w:szCs w:val="24"/>
        </w:rPr>
        <w:t>Himalayan Warriors</w:t>
      </w:r>
      <w:r w:rsidRPr="004C0FD2">
        <w:rPr>
          <w:rFonts w:ascii="Calibri" w:hAnsi="Calibri" w:cs="Calibri"/>
          <w:sz w:val="24"/>
          <w:szCs w:val="24"/>
        </w:rPr>
        <w:t xml:space="preserve"> where the focus of the narrative emphasizes the spirit of comradeship </w:t>
      </w:r>
      <w:r w:rsidR="00CD0541" w:rsidRPr="004C0FD2">
        <w:rPr>
          <w:rFonts w:ascii="Calibri" w:hAnsi="Calibri" w:cs="Calibri"/>
          <w:sz w:val="24"/>
          <w:szCs w:val="24"/>
        </w:rPr>
        <w:t>and focusing on the same goal.</w:t>
      </w:r>
    </w:p>
    <w:p w14:paraId="14C7B063" w14:textId="77777777" w:rsidR="003A7AD9" w:rsidRPr="004C0FD2" w:rsidRDefault="003A7AD9" w:rsidP="00DA61BF">
      <w:pPr>
        <w:spacing w:line="360" w:lineRule="auto"/>
        <w:contextualSpacing/>
        <w:jc w:val="both"/>
        <w:rPr>
          <w:rFonts w:ascii="Calibri" w:hAnsi="Calibri" w:cs="Calibri"/>
          <w:sz w:val="24"/>
          <w:szCs w:val="24"/>
        </w:rPr>
      </w:pPr>
    </w:p>
    <w:p w14:paraId="1BC2AC78" w14:textId="60CBDC05" w:rsidR="003A7AD9" w:rsidRPr="004C0FD2" w:rsidRDefault="00C65BE6" w:rsidP="00DA61BF">
      <w:pPr>
        <w:spacing w:line="360" w:lineRule="auto"/>
        <w:contextualSpacing/>
        <w:jc w:val="both"/>
        <w:rPr>
          <w:rFonts w:ascii="Calibri" w:hAnsi="Calibri" w:cs="Calibri"/>
          <w:sz w:val="24"/>
          <w:szCs w:val="24"/>
        </w:rPr>
      </w:pPr>
      <w:r w:rsidRPr="004C0FD2">
        <w:rPr>
          <w:rFonts w:ascii="Calibri" w:hAnsi="Calibri" w:cs="Calibri"/>
          <w:sz w:val="24"/>
          <w:szCs w:val="24"/>
        </w:rPr>
        <w:t xml:space="preserve">Viki: </w:t>
      </w:r>
      <w:r w:rsidR="0026341D" w:rsidRPr="004C0FD2">
        <w:rPr>
          <w:rFonts w:ascii="Calibri" w:hAnsi="Calibri" w:cs="Calibri"/>
          <w:sz w:val="24"/>
          <w:szCs w:val="24"/>
        </w:rPr>
        <w:t>This was such a vast expedition that we were traveling in three groups:</w:t>
      </w:r>
      <w:r w:rsidR="000D2CAB" w:rsidRPr="004C0FD2">
        <w:rPr>
          <w:rFonts w:ascii="Calibri" w:hAnsi="Calibri" w:cs="Calibri"/>
          <w:sz w:val="24"/>
          <w:szCs w:val="24"/>
        </w:rPr>
        <w:t xml:space="preserve"> in the last one, I was travelling together with Stipe and t</w:t>
      </w:r>
      <w:r w:rsidR="00A65A60" w:rsidRPr="004C0FD2">
        <w:rPr>
          <w:rFonts w:ascii="Calibri" w:hAnsi="Calibri" w:cs="Calibri"/>
          <w:sz w:val="24"/>
          <w:szCs w:val="24"/>
        </w:rPr>
        <w:t>h</w:t>
      </w:r>
      <w:r w:rsidR="000D2CAB" w:rsidRPr="004C0FD2">
        <w:rPr>
          <w:rFonts w:ascii="Calibri" w:hAnsi="Calibri" w:cs="Calibri"/>
          <w:sz w:val="24"/>
          <w:szCs w:val="24"/>
        </w:rPr>
        <w:t>is way we grew even closer</w:t>
      </w:r>
      <w:r w:rsidR="00FC736F" w:rsidRPr="004C0FD2">
        <w:rPr>
          <w:rFonts w:ascii="Calibri" w:hAnsi="Calibri" w:cs="Calibri"/>
          <w:sz w:val="24"/>
          <w:szCs w:val="24"/>
        </w:rPr>
        <w:t xml:space="preserve">. </w:t>
      </w:r>
      <w:r w:rsidR="007C4C06" w:rsidRPr="004C0FD2">
        <w:rPr>
          <w:rFonts w:ascii="Calibri" w:hAnsi="Calibri" w:cs="Calibri"/>
          <w:sz w:val="24"/>
          <w:szCs w:val="24"/>
        </w:rPr>
        <w:t xml:space="preserve">In the tent I was together with </w:t>
      </w:r>
      <w:bookmarkStart w:id="13" w:name="_Hlk193129239"/>
      <w:r w:rsidR="007C4C06" w:rsidRPr="004C0FD2">
        <w:rPr>
          <w:rFonts w:ascii="Calibri" w:hAnsi="Calibri" w:cs="Calibri"/>
          <w:sz w:val="24"/>
          <w:szCs w:val="24"/>
        </w:rPr>
        <w:t>Dado Mesarić</w:t>
      </w:r>
      <w:r w:rsidR="0052618E" w:rsidRPr="004C0FD2">
        <w:rPr>
          <w:rStyle w:val="FootnoteReference"/>
          <w:rFonts w:ascii="Calibri" w:hAnsi="Calibri" w:cs="Calibri"/>
          <w:sz w:val="24"/>
          <w:szCs w:val="24"/>
        </w:rPr>
        <w:footnoteReference w:id="30"/>
      </w:r>
      <w:r w:rsidR="00775640" w:rsidRPr="004C0FD2">
        <w:rPr>
          <w:rFonts w:ascii="Calibri" w:hAnsi="Calibri" w:cs="Calibri"/>
          <w:sz w:val="24"/>
          <w:szCs w:val="24"/>
        </w:rPr>
        <w:t xml:space="preserve"> and so I was the Slovene PR, taking care of good relations among the republics in the tent (laughter).</w:t>
      </w:r>
    </w:p>
    <w:p w14:paraId="59D94CBE" w14:textId="77777777" w:rsidR="00107EAF" w:rsidRPr="004C0FD2" w:rsidRDefault="00107EAF" w:rsidP="00DA61BF">
      <w:pPr>
        <w:spacing w:line="360" w:lineRule="auto"/>
        <w:ind w:firstLine="720"/>
        <w:contextualSpacing/>
        <w:jc w:val="both"/>
        <w:rPr>
          <w:rFonts w:ascii="Calibri" w:hAnsi="Calibri" w:cs="Calibri"/>
          <w:sz w:val="24"/>
          <w:szCs w:val="24"/>
        </w:rPr>
      </w:pPr>
    </w:p>
    <w:p w14:paraId="5BB9C827" w14:textId="1FD07882" w:rsidR="00107EAF" w:rsidRPr="004C0FD2" w:rsidRDefault="00107EAF" w:rsidP="00DA61BF">
      <w:pPr>
        <w:spacing w:line="360" w:lineRule="auto"/>
        <w:ind w:firstLine="720"/>
        <w:contextualSpacing/>
        <w:jc w:val="both"/>
        <w:rPr>
          <w:rFonts w:ascii="Calibri" w:hAnsi="Calibri" w:cs="Calibri"/>
          <w:sz w:val="24"/>
          <w:szCs w:val="24"/>
        </w:rPr>
      </w:pPr>
      <w:r w:rsidRPr="004C0FD2">
        <w:rPr>
          <w:rFonts w:ascii="Calibri" w:hAnsi="Calibri" w:cs="Calibri"/>
          <w:sz w:val="24"/>
          <w:szCs w:val="24"/>
        </w:rPr>
        <w:t xml:space="preserve">Grošelj’s joke about serving as the mediator of </w:t>
      </w:r>
      <w:r w:rsidR="002F23F0" w:rsidRPr="004C0FD2">
        <w:rPr>
          <w:rFonts w:ascii="Calibri" w:hAnsi="Calibri" w:cs="Calibri"/>
          <w:sz w:val="24"/>
          <w:szCs w:val="24"/>
        </w:rPr>
        <w:t xml:space="preserve">republican </w:t>
      </w:r>
      <w:r w:rsidRPr="004C0FD2">
        <w:rPr>
          <w:rFonts w:ascii="Calibri" w:hAnsi="Calibri" w:cs="Calibri"/>
          <w:sz w:val="24"/>
          <w:szCs w:val="24"/>
        </w:rPr>
        <w:t>relationships</w:t>
      </w:r>
      <w:r w:rsidR="00C94571" w:rsidRPr="004C0FD2">
        <w:rPr>
          <w:rFonts w:ascii="Calibri" w:hAnsi="Calibri" w:cs="Calibri"/>
          <w:sz w:val="24"/>
          <w:szCs w:val="24"/>
        </w:rPr>
        <w:t xml:space="preserve"> strengthens the image of brotherhood and unity being metaphorized through friendship images</w:t>
      </w:r>
      <w:r w:rsidR="002F23F0" w:rsidRPr="004C0FD2">
        <w:rPr>
          <w:rFonts w:ascii="Calibri" w:hAnsi="Calibri" w:cs="Calibri"/>
          <w:sz w:val="24"/>
          <w:szCs w:val="24"/>
        </w:rPr>
        <w:t>. T</w:t>
      </w:r>
      <w:r w:rsidR="00C94571" w:rsidRPr="004C0FD2">
        <w:rPr>
          <w:rFonts w:ascii="Calibri" w:hAnsi="Calibri" w:cs="Calibri"/>
          <w:sz w:val="24"/>
          <w:szCs w:val="24"/>
        </w:rPr>
        <w:t xml:space="preserve">he following sequence in which the narration is taken up by Stipe </w:t>
      </w:r>
      <w:bookmarkStart w:id="14" w:name="_Hlk193289498"/>
      <w:r w:rsidR="00C94571" w:rsidRPr="004C0FD2">
        <w:rPr>
          <w:rFonts w:ascii="Calibri" w:hAnsi="Calibri" w:cs="Calibri"/>
          <w:sz w:val="24"/>
          <w:szCs w:val="24"/>
        </w:rPr>
        <w:t>Božić</w:t>
      </w:r>
      <w:bookmarkEnd w:id="14"/>
      <w:r w:rsidR="002F23F0" w:rsidRPr="004C0FD2">
        <w:rPr>
          <w:rFonts w:ascii="Calibri" w:hAnsi="Calibri" w:cs="Calibri"/>
          <w:sz w:val="24"/>
          <w:szCs w:val="24"/>
        </w:rPr>
        <w:t xml:space="preserve"> </w:t>
      </w:r>
      <w:r w:rsidR="00094731" w:rsidRPr="004C0FD2">
        <w:rPr>
          <w:rFonts w:ascii="Calibri" w:hAnsi="Calibri" w:cs="Calibri"/>
          <w:sz w:val="24"/>
          <w:szCs w:val="24"/>
        </w:rPr>
        <w:t xml:space="preserve">who </w:t>
      </w:r>
      <w:r w:rsidR="002F23F0" w:rsidRPr="004C0FD2">
        <w:rPr>
          <w:rFonts w:ascii="Calibri" w:hAnsi="Calibri" w:cs="Calibri"/>
          <w:sz w:val="24"/>
          <w:szCs w:val="24"/>
        </w:rPr>
        <w:t xml:space="preserve">further plays with </w:t>
      </w:r>
      <w:r w:rsidR="00B70B6C" w:rsidRPr="004C0FD2">
        <w:rPr>
          <w:rFonts w:ascii="Calibri" w:hAnsi="Calibri" w:cs="Calibri"/>
          <w:sz w:val="24"/>
          <w:szCs w:val="24"/>
        </w:rPr>
        <w:t>self-imagination/</w:t>
      </w:r>
      <w:r w:rsidR="00CF16D0" w:rsidRPr="004C0FD2">
        <w:rPr>
          <w:rFonts w:ascii="Calibri" w:hAnsi="Calibri" w:cs="Calibri"/>
          <w:sz w:val="24"/>
          <w:szCs w:val="24"/>
        </w:rPr>
        <w:t>self-</w:t>
      </w:r>
      <w:proofErr w:type="spellStart"/>
      <w:r w:rsidR="00CF16D0" w:rsidRPr="004C0FD2">
        <w:rPr>
          <w:rFonts w:ascii="Calibri" w:hAnsi="Calibri" w:cs="Calibri"/>
          <w:sz w:val="24"/>
          <w:szCs w:val="24"/>
        </w:rPr>
        <w:t>orientalization</w:t>
      </w:r>
      <w:proofErr w:type="spellEnd"/>
      <w:r w:rsidR="00CF16D0" w:rsidRPr="004C0FD2">
        <w:rPr>
          <w:rFonts w:ascii="Calibri" w:hAnsi="Calibri" w:cs="Calibri"/>
          <w:sz w:val="24"/>
          <w:szCs w:val="24"/>
        </w:rPr>
        <w:t xml:space="preserve"> by evoking regional prejudice which were believed to describe an average mood or characters or certain inhabitants of Yugoslavia.</w:t>
      </w:r>
      <w:r w:rsidR="00E57A82" w:rsidRPr="004C0FD2">
        <w:rPr>
          <w:rFonts w:ascii="Calibri" w:hAnsi="Calibri" w:cs="Calibri"/>
          <w:sz w:val="24"/>
          <w:szCs w:val="24"/>
        </w:rPr>
        <w:t xml:space="preserve"> In describing how he was eventually assigned to climb together with the Slovene alpinist </w:t>
      </w:r>
      <w:bookmarkStart w:id="15" w:name="_Hlk193286788"/>
      <w:r w:rsidR="00E57A82" w:rsidRPr="004C0FD2">
        <w:rPr>
          <w:rFonts w:ascii="Calibri" w:hAnsi="Calibri" w:cs="Calibri"/>
          <w:sz w:val="24"/>
          <w:szCs w:val="24"/>
        </w:rPr>
        <w:t>Stane Belak</w:t>
      </w:r>
      <w:r w:rsidR="00067FC2" w:rsidRPr="004C0FD2">
        <w:rPr>
          <w:rFonts w:ascii="Calibri" w:hAnsi="Calibri" w:cs="Calibri"/>
          <w:sz w:val="24"/>
          <w:szCs w:val="24"/>
        </w:rPr>
        <w:t>-</w:t>
      </w:r>
      <w:bookmarkStart w:id="16" w:name="_Hlk193131514"/>
      <w:proofErr w:type="spellStart"/>
      <w:r w:rsidR="00067FC2" w:rsidRPr="004C0FD2">
        <w:rPr>
          <w:rFonts w:ascii="Calibri" w:hAnsi="Calibri" w:cs="Calibri"/>
          <w:sz w:val="24"/>
          <w:szCs w:val="24"/>
        </w:rPr>
        <w:t>Šrauf</w:t>
      </w:r>
      <w:bookmarkEnd w:id="15"/>
      <w:bookmarkEnd w:id="16"/>
      <w:proofErr w:type="spellEnd"/>
      <w:r w:rsidR="00067FC2" w:rsidRPr="004C0FD2">
        <w:rPr>
          <w:rFonts w:ascii="Calibri" w:hAnsi="Calibri" w:cs="Calibri"/>
          <w:sz w:val="24"/>
          <w:szCs w:val="24"/>
        </w:rPr>
        <w:t>: “</w:t>
      </w:r>
      <w:proofErr w:type="spellStart"/>
      <w:r w:rsidR="00FD228A" w:rsidRPr="004C0FD2">
        <w:rPr>
          <w:rFonts w:ascii="Calibri" w:hAnsi="Calibri" w:cs="Calibri"/>
          <w:sz w:val="24"/>
          <w:szCs w:val="24"/>
        </w:rPr>
        <w:t>Šrauf</w:t>
      </w:r>
      <w:proofErr w:type="spellEnd"/>
      <w:r w:rsidR="00FD228A" w:rsidRPr="004C0FD2">
        <w:rPr>
          <w:rFonts w:ascii="Calibri" w:hAnsi="Calibri" w:cs="Calibri"/>
          <w:sz w:val="24"/>
          <w:szCs w:val="24"/>
        </w:rPr>
        <w:t xml:space="preserve"> was a </w:t>
      </w:r>
      <w:r w:rsidR="002D294F" w:rsidRPr="004C0FD2">
        <w:rPr>
          <w:rFonts w:ascii="Calibri" w:hAnsi="Calibri" w:cs="Calibri"/>
          <w:sz w:val="24"/>
          <w:szCs w:val="24"/>
        </w:rPr>
        <w:t>special type. V</w:t>
      </w:r>
      <w:r w:rsidR="00FD228A" w:rsidRPr="004C0FD2">
        <w:rPr>
          <w:rFonts w:ascii="Calibri" w:hAnsi="Calibri" w:cs="Calibri"/>
          <w:sz w:val="24"/>
          <w:szCs w:val="24"/>
        </w:rPr>
        <w:t>ery extrovert</w:t>
      </w:r>
      <w:r w:rsidR="002D294F" w:rsidRPr="004C0FD2">
        <w:rPr>
          <w:rFonts w:ascii="Calibri" w:hAnsi="Calibri" w:cs="Calibri"/>
          <w:sz w:val="24"/>
          <w:szCs w:val="24"/>
        </w:rPr>
        <w:t xml:space="preserve">ed </w:t>
      </w:r>
      <w:r w:rsidR="00FD228A" w:rsidRPr="004C0FD2">
        <w:rPr>
          <w:rFonts w:ascii="Calibri" w:hAnsi="Calibri" w:cs="Calibri"/>
          <w:sz w:val="24"/>
          <w:szCs w:val="24"/>
        </w:rPr>
        <w:t>/…/</w:t>
      </w:r>
      <w:r w:rsidR="005D49BA" w:rsidRPr="004C0FD2">
        <w:rPr>
          <w:rFonts w:ascii="Calibri" w:hAnsi="Calibri" w:cs="Calibri"/>
          <w:sz w:val="24"/>
          <w:szCs w:val="24"/>
        </w:rPr>
        <w:t xml:space="preserve"> </w:t>
      </w:r>
      <w:r w:rsidR="00FD228A" w:rsidRPr="004C0FD2">
        <w:rPr>
          <w:rFonts w:ascii="Calibri" w:hAnsi="Calibri" w:cs="Calibri"/>
          <w:sz w:val="24"/>
          <w:szCs w:val="24"/>
        </w:rPr>
        <w:t>However, somehow with my Dalmatian casualness and jokes, m</w:t>
      </w:r>
      <w:r w:rsidR="00067FC2" w:rsidRPr="004C0FD2">
        <w:rPr>
          <w:rFonts w:ascii="Calibri" w:hAnsi="Calibri" w:cs="Calibri"/>
          <w:sz w:val="24"/>
          <w:szCs w:val="24"/>
        </w:rPr>
        <w:t xml:space="preserve">e and </w:t>
      </w:r>
      <w:bookmarkStart w:id="17" w:name="_Hlk193131664"/>
      <w:proofErr w:type="spellStart"/>
      <w:r w:rsidR="00067FC2" w:rsidRPr="004C0FD2">
        <w:rPr>
          <w:rFonts w:ascii="Calibri" w:hAnsi="Calibri" w:cs="Calibri"/>
          <w:sz w:val="24"/>
          <w:szCs w:val="24"/>
        </w:rPr>
        <w:t>Šrauf</w:t>
      </w:r>
      <w:bookmarkEnd w:id="17"/>
      <w:proofErr w:type="spellEnd"/>
      <w:r w:rsidR="00067FC2" w:rsidRPr="004C0FD2">
        <w:rPr>
          <w:rFonts w:ascii="Calibri" w:hAnsi="Calibri" w:cs="Calibri"/>
          <w:sz w:val="24"/>
          <w:szCs w:val="24"/>
        </w:rPr>
        <w:t xml:space="preserve"> got on perfectly</w:t>
      </w:r>
      <w:r w:rsidR="00FD228A" w:rsidRPr="004C0FD2">
        <w:rPr>
          <w:rFonts w:ascii="Calibri" w:hAnsi="Calibri" w:cs="Calibri"/>
          <w:sz w:val="24"/>
          <w:szCs w:val="24"/>
        </w:rPr>
        <w:t xml:space="preserve"> well</w:t>
      </w:r>
      <w:r w:rsidR="00E51D6E" w:rsidRPr="004C0FD2">
        <w:rPr>
          <w:rFonts w:ascii="Calibri" w:hAnsi="Calibri" w:cs="Calibri"/>
          <w:sz w:val="24"/>
          <w:szCs w:val="24"/>
        </w:rPr>
        <w:t>.”</w:t>
      </w:r>
      <w:r w:rsidR="00E725F4" w:rsidRPr="004C0FD2">
        <w:rPr>
          <w:rStyle w:val="FootnoteReference"/>
          <w:rFonts w:ascii="Calibri" w:hAnsi="Calibri" w:cs="Calibri"/>
          <w:sz w:val="24"/>
          <w:szCs w:val="24"/>
        </w:rPr>
        <w:footnoteReference w:id="31"/>
      </w:r>
    </w:p>
    <w:p w14:paraId="39294A26" w14:textId="41A006B2" w:rsidR="00CB793A" w:rsidRPr="004C0FD2" w:rsidRDefault="00EB2455" w:rsidP="00DA61BF">
      <w:pPr>
        <w:spacing w:line="360" w:lineRule="auto"/>
        <w:ind w:firstLine="720"/>
        <w:contextualSpacing/>
        <w:jc w:val="both"/>
        <w:rPr>
          <w:rFonts w:ascii="Calibri" w:hAnsi="Calibri" w:cs="Calibri"/>
          <w:sz w:val="24"/>
          <w:szCs w:val="24"/>
        </w:rPr>
      </w:pPr>
      <w:bookmarkStart w:id="19" w:name="_Hlk193290502"/>
      <w:bookmarkStart w:id="20" w:name="_Hlk193286844"/>
      <w:r w:rsidRPr="004C0FD2">
        <w:rPr>
          <w:rFonts w:ascii="Calibri" w:hAnsi="Calibri" w:cs="Calibri"/>
          <w:sz w:val="24"/>
          <w:szCs w:val="24"/>
        </w:rPr>
        <w:t>In the attempt to summit Mount Everest, the first to establish base camp</w:t>
      </w:r>
      <w:r w:rsidR="00B94115" w:rsidRPr="004C0FD2">
        <w:rPr>
          <w:rFonts w:ascii="Calibri" w:hAnsi="Calibri" w:cs="Calibri"/>
          <w:sz w:val="24"/>
          <w:szCs w:val="24"/>
        </w:rPr>
        <w:t xml:space="preserve"> – which meant that they had the opportunity to ascend to the peak of Mount Everest as the first – were </w:t>
      </w:r>
      <w:r w:rsidR="00CB793A" w:rsidRPr="004C0FD2">
        <w:rPr>
          <w:rFonts w:ascii="Calibri" w:hAnsi="Calibri" w:cs="Calibri"/>
          <w:sz w:val="24"/>
          <w:szCs w:val="24"/>
        </w:rPr>
        <w:t>Viki Grošelj</w:t>
      </w:r>
      <w:r w:rsidR="00DE2D1E" w:rsidRPr="004C0FD2">
        <w:rPr>
          <w:rFonts w:ascii="Calibri" w:hAnsi="Calibri" w:cs="Calibri"/>
          <w:sz w:val="24"/>
          <w:szCs w:val="24"/>
        </w:rPr>
        <w:t xml:space="preserve"> </w:t>
      </w:r>
      <w:bookmarkEnd w:id="19"/>
      <w:r w:rsidR="00DE2D1E" w:rsidRPr="004C0FD2">
        <w:rPr>
          <w:rFonts w:ascii="Calibri" w:hAnsi="Calibri" w:cs="Calibri"/>
          <w:sz w:val="24"/>
          <w:szCs w:val="24"/>
        </w:rPr>
        <w:t>and Marjan Manfreda</w:t>
      </w:r>
      <w:bookmarkEnd w:id="20"/>
      <w:r w:rsidR="00DE2D1E" w:rsidRPr="004C0FD2">
        <w:rPr>
          <w:rFonts w:ascii="Calibri" w:hAnsi="Calibri" w:cs="Calibri"/>
          <w:sz w:val="24"/>
          <w:szCs w:val="24"/>
        </w:rPr>
        <w:t xml:space="preserve">. However, both suffered from severe </w:t>
      </w:r>
      <w:r w:rsidR="00EC6303" w:rsidRPr="004C0FD2">
        <w:rPr>
          <w:rFonts w:ascii="Calibri" w:hAnsi="Calibri" w:cs="Calibri"/>
          <w:sz w:val="24"/>
          <w:szCs w:val="24"/>
        </w:rPr>
        <w:t xml:space="preserve">frostbite and thus had to return. </w:t>
      </w:r>
      <w:r w:rsidR="00B831E2" w:rsidRPr="004C0FD2">
        <w:rPr>
          <w:rFonts w:ascii="Calibri" w:hAnsi="Calibri" w:cs="Calibri"/>
          <w:sz w:val="24"/>
          <w:szCs w:val="24"/>
        </w:rPr>
        <w:t xml:space="preserve">This passage serves as a  great example of homosocial solidarity: </w:t>
      </w:r>
      <w:r w:rsidR="00160C59" w:rsidRPr="004C0FD2">
        <w:rPr>
          <w:rFonts w:ascii="Calibri" w:hAnsi="Calibri" w:cs="Calibri"/>
          <w:sz w:val="24"/>
          <w:szCs w:val="24"/>
        </w:rPr>
        <w:t>firstly</w:t>
      </w:r>
      <w:r w:rsidR="00CE1260" w:rsidRPr="004C0FD2">
        <w:rPr>
          <w:rFonts w:ascii="Calibri" w:hAnsi="Calibri" w:cs="Calibri"/>
          <w:sz w:val="24"/>
          <w:szCs w:val="24"/>
        </w:rPr>
        <w:t xml:space="preserve">, </w:t>
      </w:r>
      <w:r w:rsidR="00160C59" w:rsidRPr="004C0FD2">
        <w:rPr>
          <w:rFonts w:ascii="Calibri" w:hAnsi="Calibri" w:cs="Calibri"/>
          <w:sz w:val="24"/>
          <w:szCs w:val="24"/>
        </w:rPr>
        <w:t>as it denotes sadness as a shared feeling by all members of the expedition</w:t>
      </w:r>
      <w:r w:rsidR="00CE1260" w:rsidRPr="004C0FD2">
        <w:rPr>
          <w:rFonts w:ascii="Calibri" w:hAnsi="Calibri" w:cs="Calibri"/>
          <w:sz w:val="24"/>
          <w:szCs w:val="24"/>
        </w:rPr>
        <w:t xml:space="preserve">, secondly in the </w:t>
      </w:r>
      <w:r w:rsidR="00172A98" w:rsidRPr="004C0FD2">
        <w:rPr>
          <w:rFonts w:ascii="Calibri" w:hAnsi="Calibri" w:cs="Calibri"/>
          <w:sz w:val="24"/>
          <w:szCs w:val="24"/>
        </w:rPr>
        <w:t>idea that</w:t>
      </w:r>
      <w:r w:rsidR="00CE1260" w:rsidRPr="004C0FD2">
        <w:rPr>
          <w:rFonts w:ascii="Calibri" w:hAnsi="Calibri" w:cs="Calibri"/>
          <w:sz w:val="24"/>
          <w:szCs w:val="24"/>
        </w:rPr>
        <w:t xml:space="preserve"> those summiting will continue the work established by the two mountaineers establishing the base camp and thirdly, in the act of bringing a material token from the peak as to signify that those left behind, too, made it to the very top of Everest</w:t>
      </w:r>
      <w:r w:rsidR="009B32C9" w:rsidRPr="004C0FD2">
        <w:rPr>
          <w:rFonts w:ascii="Calibri" w:hAnsi="Calibri" w:cs="Calibri"/>
          <w:sz w:val="24"/>
          <w:szCs w:val="24"/>
        </w:rPr>
        <w:t xml:space="preserve">. </w:t>
      </w:r>
      <w:r w:rsidR="004E2A10" w:rsidRPr="004C0FD2">
        <w:rPr>
          <w:rFonts w:ascii="Calibri" w:hAnsi="Calibri" w:cs="Calibri"/>
          <w:sz w:val="24"/>
          <w:szCs w:val="24"/>
        </w:rPr>
        <w:t xml:space="preserve">Lastly, </w:t>
      </w:r>
      <w:r w:rsidR="00822089" w:rsidRPr="004C0FD2">
        <w:rPr>
          <w:rFonts w:ascii="Calibri" w:hAnsi="Calibri" w:cs="Calibri"/>
          <w:sz w:val="24"/>
          <w:szCs w:val="24"/>
        </w:rPr>
        <w:t xml:space="preserve">shared happiness when Andrej </w:t>
      </w:r>
      <w:proofErr w:type="spellStart"/>
      <w:r w:rsidR="00822089" w:rsidRPr="004C0FD2">
        <w:rPr>
          <w:rFonts w:ascii="Calibri" w:hAnsi="Calibri" w:cs="Calibri"/>
          <w:sz w:val="24"/>
          <w:szCs w:val="24"/>
        </w:rPr>
        <w:t>Štremfelj</w:t>
      </w:r>
      <w:proofErr w:type="spellEnd"/>
      <w:r w:rsidR="00822089" w:rsidRPr="004C0FD2">
        <w:rPr>
          <w:rFonts w:ascii="Calibri" w:hAnsi="Calibri" w:cs="Calibri"/>
          <w:sz w:val="24"/>
          <w:szCs w:val="24"/>
        </w:rPr>
        <w:t xml:space="preserve"> and Nejc </w:t>
      </w:r>
      <w:proofErr w:type="spellStart"/>
      <w:r w:rsidR="00822089" w:rsidRPr="004C0FD2">
        <w:rPr>
          <w:rFonts w:ascii="Calibri" w:hAnsi="Calibri" w:cs="Calibri"/>
          <w:sz w:val="24"/>
          <w:szCs w:val="24"/>
        </w:rPr>
        <w:t>Zaplotnik</w:t>
      </w:r>
      <w:proofErr w:type="spellEnd"/>
      <w:r w:rsidR="00822089" w:rsidRPr="004C0FD2">
        <w:rPr>
          <w:rFonts w:ascii="Calibri" w:hAnsi="Calibri" w:cs="Calibri"/>
          <w:sz w:val="24"/>
          <w:szCs w:val="24"/>
        </w:rPr>
        <w:t xml:space="preserve"> reach the summit</w:t>
      </w:r>
      <w:r w:rsidR="002E1D95" w:rsidRPr="004C0FD2">
        <w:rPr>
          <w:rFonts w:ascii="Calibri" w:hAnsi="Calibri" w:cs="Calibri"/>
          <w:sz w:val="24"/>
          <w:szCs w:val="24"/>
        </w:rPr>
        <w:t xml:space="preserve"> emphasizing the ascent not as only as their achievement but also as a team victory.</w:t>
      </w:r>
      <w:r w:rsidR="00822089" w:rsidRPr="004C0FD2">
        <w:rPr>
          <w:rFonts w:ascii="Calibri" w:hAnsi="Calibri" w:cs="Calibri"/>
          <w:sz w:val="24"/>
          <w:szCs w:val="24"/>
        </w:rPr>
        <w:t xml:space="preserve"> </w:t>
      </w:r>
      <w:r w:rsidR="009B32C9" w:rsidRPr="004C0FD2">
        <w:rPr>
          <w:rFonts w:ascii="Calibri" w:hAnsi="Calibri" w:cs="Calibri"/>
          <w:sz w:val="24"/>
          <w:szCs w:val="24"/>
        </w:rPr>
        <w:t xml:space="preserve">This is evident from the thoughts expressed by </w:t>
      </w:r>
      <w:r w:rsidR="00F83466" w:rsidRPr="004C0FD2">
        <w:rPr>
          <w:rFonts w:ascii="Calibri" w:hAnsi="Calibri" w:cs="Calibri"/>
          <w:sz w:val="24"/>
          <w:szCs w:val="24"/>
        </w:rPr>
        <w:t>Božić</w:t>
      </w:r>
      <w:r w:rsidR="009B32C9" w:rsidRPr="004C0FD2">
        <w:rPr>
          <w:rFonts w:ascii="Calibri" w:hAnsi="Calibri" w:cs="Calibri"/>
          <w:sz w:val="24"/>
          <w:szCs w:val="24"/>
        </w:rPr>
        <w:t xml:space="preserve"> </w:t>
      </w:r>
      <w:r w:rsidR="00B26AC9" w:rsidRPr="004C0FD2">
        <w:rPr>
          <w:rFonts w:ascii="Calibri" w:hAnsi="Calibri" w:cs="Calibri"/>
          <w:sz w:val="24"/>
          <w:szCs w:val="24"/>
        </w:rPr>
        <w:t xml:space="preserve">describing his </w:t>
      </w:r>
      <w:r w:rsidR="009B32C9" w:rsidRPr="004C0FD2">
        <w:rPr>
          <w:rFonts w:ascii="Calibri" w:hAnsi="Calibri" w:cs="Calibri"/>
          <w:sz w:val="24"/>
          <w:szCs w:val="24"/>
        </w:rPr>
        <w:t xml:space="preserve">ascend to the summit together </w:t>
      </w:r>
      <w:r w:rsidR="00817874" w:rsidRPr="004C0FD2">
        <w:rPr>
          <w:rFonts w:ascii="Calibri" w:hAnsi="Calibri" w:cs="Calibri"/>
          <w:sz w:val="24"/>
          <w:szCs w:val="24"/>
        </w:rPr>
        <w:t>with Stane</w:t>
      </w:r>
      <w:r w:rsidR="00A43AE7" w:rsidRPr="004C0FD2">
        <w:rPr>
          <w:rFonts w:ascii="Calibri" w:hAnsi="Calibri" w:cs="Calibri"/>
          <w:sz w:val="24"/>
          <w:szCs w:val="24"/>
        </w:rPr>
        <w:t xml:space="preserve"> Belak-</w:t>
      </w:r>
      <w:proofErr w:type="spellStart"/>
      <w:r w:rsidR="00A43AE7" w:rsidRPr="004C0FD2">
        <w:rPr>
          <w:rFonts w:ascii="Calibri" w:hAnsi="Calibri" w:cs="Calibri"/>
          <w:sz w:val="24"/>
          <w:szCs w:val="24"/>
        </w:rPr>
        <w:t>Šrauf</w:t>
      </w:r>
      <w:proofErr w:type="spellEnd"/>
      <w:r w:rsidR="00A43AE7" w:rsidRPr="004C0FD2">
        <w:rPr>
          <w:rFonts w:ascii="Calibri" w:hAnsi="Calibri" w:cs="Calibri"/>
          <w:sz w:val="24"/>
          <w:szCs w:val="24"/>
        </w:rPr>
        <w:t xml:space="preserve"> and the Sherpa Ang Phu. </w:t>
      </w:r>
    </w:p>
    <w:p w14:paraId="76A8F198" w14:textId="77777777" w:rsidR="00CE1260" w:rsidRPr="004C0FD2" w:rsidRDefault="00CE1260" w:rsidP="00DA61BF">
      <w:pPr>
        <w:spacing w:line="360" w:lineRule="auto"/>
        <w:contextualSpacing/>
        <w:jc w:val="both"/>
        <w:rPr>
          <w:rFonts w:ascii="Calibri" w:hAnsi="Calibri" w:cs="Calibri"/>
          <w:sz w:val="24"/>
          <w:szCs w:val="24"/>
        </w:rPr>
      </w:pPr>
    </w:p>
    <w:p w14:paraId="7AA8A002" w14:textId="18F1E6BA" w:rsidR="00CE1260" w:rsidRPr="004C0FD2" w:rsidRDefault="00876377" w:rsidP="00DA61BF">
      <w:pPr>
        <w:spacing w:line="360" w:lineRule="auto"/>
        <w:contextualSpacing/>
        <w:jc w:val="both"/>
        <w:rPr>
          <w:rFonts w:ascii="Calibri" w:hAnsi="Calibri" w:cs="Calibri"/>
          <w:sz w:val="24"/>
          <w:szCs w:val="24"/>
        </w:rPr>
      </w:pPr>
      <w:r w:rsidRPr="004C0FD2">
        <w:rPr>
          <w:rFonts w:ascii="Calibri" w:hAnsi="Calibri" w:cs="Calibri"/>
          <w:sz w:val="24"/>
          <w:szCs w:val="24"/>
        </w:rPr>
        <w:lastRenderedPageBreak/>
        <w:t xml:space="preserve">I remember when I got the opportunity to climb to the top, </w:t>
      </w:r>
      <w:r w:rsidR="009B32C9" w:rsidRPr="004C0FD2">
        <w:rPr>
          <w:rFonts w:ascii="Calibri" w:hAnsi="Calibri" w:cs="Calibri"/>
          <w:sz w:val="24"/>
          <w:szCs w:val="24"/>
        </w:rPr>
        <w:t>Viki said to me: “Do this for me as well.”</w:t>
      </w:r>
      <w:r w:rsidR="00817874" w:rsidRPr="004C0FD2">
        <w:rPr>
          <w:rFonts w:ascii="Calibri" w:hAnsi="Calibri" w:cs="Calibri"/>
          <w:sz w:val="24"/>
          <w:szCs w:val="24"/>
        </w:rPr>
        <w:t xml:space="preserve"> And I really cared because we started together and </w:t>
      </w:r>
      <w:r w:rsidR="002B2814" w:rsidRPr="004C0FD2">
        <w:rPr>
          <w:rFonts w:ascii="Calibri" w:hAnsi="Calibri" w:cs="Calibri"/>
          <w:sz w:val="24"/>
          <w:szCs w:val="24"/>
        </w:rPr>
        <w:t>now,</w:t>
      </w:r>
      <w:r w:rsidR="00817874" w:rsidRPr="004C0FD2">
        <w:rPr>
          <w:rFonts w:ascii="Calibri" w:hAnsi="Calibri" w:cs="Calibri"/>
          <w:sz w:val="24"/>
          <w:szCs w:val="24"/>
        </w:rPr>
        <w:t xml:space="preserve"> he was no longer in the game. And it </w:t>
      </w:r>
      <w:r w:rsidR="0010495A" w:rsidRPr="004C0FD2">
        <w:rPr>
          <w:rFonts w:ascii="Calibri" w:hAnsi="Calibri" w:cs="Calibri"/>
          <w:sz w:val="24"/>
          <w:szCs w:val="24"/>
        </w:rPr>
        <w:t xml:space="preserve">was </w:t>
      </w:r>
      <w:r w:rsidR="00817874" w:rsidRPr="004C0FD2">
        <w:rPr>
          <w:rFonts w:ascii="Calibri" w:hAnsi="Calibri" w:cs="Calibri"/>
          <w:sz w:val="24"/>
          <w:szCs w:val="24"/>
        </w:rPr>
        <w:t xml:space="preserve">really sad. And when I reached the top, </w:t>
      </w:r>
      <w:r w:rsidR="002D2E32" w:rsidRPr="004C0FD2">
        <w:rPr>
          <w:rFonts w:ascii="Calibri" w:hAnsi="Calibri" w:cs="Calibri"/>
          <w:sz w:val="24"/>
          <w:szCs w:val="24"/>
        </w:rPr>
        <w:t>I took one of those aluminum pitons which used to hold a Chinese tripod /…/ this remained there for years from their [expedition]</w:t>
      </w:r>
      <w:r w:rsidR="000168B0" w:rsidRPr="004C0FD2">
        <w:rPr>
          <w:rFonts w:ascii="Calibri" w:hAnsi="Calibri" w:cs="Calibri"/>
          <w:sz w:val="24"/>
          <w:szCs w:val="24"/>
        </w:rPr>
        <w:t xml:space="preserve"> from I think 1975, and I pulled out this as a souvenir, and upon return, I gifted a particle to Viki</w:t>
      </w:r>
      <w:r w:rsidR="002B2814" w:rsidRPr="004C0FD2">
        <w:rPr>
          <w:rFonts w:ascii="Calibri" w:hAnsi="Calibri" w:cs="Calibri"/>
          <w:sz w:val="24"/>
          <w:szCs w:val="24"/>
        </w:rPr>
        <w:t>, and this was our, let’s say, our bond, that I fulfilled his dream by ascending to Everest as well.</w:t>
      </w:r>
      <w:r w:rsidR="002B2814" w:rsidRPr="004C0FD2">
        <w:rPr>
          <w:rStyle w:val="FootnoteReference"/>
          <w:rFonts w:ascii="Calibri" w:hAnsi="Calibri" w:cs="Calibri"/>
          <w:sz w:val="24"/>
          <w:szCs w:val="24"/>
        </w:rPr>
        <w:footnoteReference w:id="32"/>
      </w:r>
    </w:p>
    <w:p w14:paraId="223F6055" w14:textId="77777777" w:rsidR="008A7325" w:rsidRPr="004C0FD2" w:rsidRDefault="008A7325" w:rsidP="00DA61BF">
      <w:pPr>
        <w:spacing w:line="360" w:lineRule="auto"/>
        <w:contextualSpacing/>
        <w:jc w:val="both"/>
        <w:rPr>
          <w:rFonts w:ascii="Calibri" w:hAnsi="Calibri" w:cs="Calibri"/>
          <w:sz w:val="24"/>
          <w:szCs w:val="24"/>
        </w:rPr>
      </w:pPr>
    </w:p>
    <w:p w14:paraId="08720530" w14:textId="7E29AA93" w:rsidR="00C219B0" w:rsidRPr="004C0FD2" w:rsidRDefault="00A74422" w:rsidP="00DA61BF">
      <w:pPr>
        <w:spacing w:line="360" w:lineRule="auto"/>
        <w:ind w:firstLine="720"/>
        <w:contextualSpacing/>
        <w:jc w:val="both"/>
        <w:rPr>
          <w:rFonts w:ascii="Calibri" w:hAnsi="Calibri" w:cs="Calibri"/>
          <w:sz w:val="24"/>
          <w:szCs w:val="24"/>
        </w:rPr>
      </w:pPr>
      <w:r w:rsidRPr="004C0FD2">
        <w:rPr>
          <w:rFonts w:ascii="Calibri" w:hAnsi="Calibri" w:cs="Calibri"/>
          <w:sz w:val="24"/>
          <w:szCs w:val="24"/>
        </w:rPr>
        <w:t xml:space="preserve">While the documentary proceeds with archival </w:t>
      </w:r>
      <w:r w:rsidR="0037097C" w:rsidRPr="004C0FD2">
        <w:rPr>
          <w:rFonts w:ascii="Calibri" w:hAnsi="Calibri" w:cs="Calibri"/>
          <w:sz w:val="24"/>
          <w:szCs w:val="24"/>
        </w:rPr>
        <w:t>video with</w:t>
      </w:r>
      <w:r w:rsidR="00F83466" w:rsidRPr="004C0FD2">
        <w:rPr>
          <w:rFonts w:ascii="Calibri" w:hAnsi="Calibri" w:cs="Calibri"/>
          <w:sz w:val="24"/>
          <w:szCs w:val="24"/>
        </w:rPr>
        <w:t xml:space="preserve"> Božić</w:t>
      </w:r>
      <w:r w:rsidRPr="004C0FD2">
        <w:rPr>
          <w:rFonts w:ascii="Calibri" w:hAnsi="Calibri" w:cs="Calibri"/>
          <w:sz w:val="24"/>
          <w:szCs w:val="24"/>
        </w:rPr>
        <w:t xml:space="preserve"> </w:t>
      </w:r>
      <w:r w:rsidR="0037097C" w:rsidRPr="004C0FD2">
        <w:rPr>
          <w:rFonts w:ascii="Calibri" w:hAnsi="Calibri" w:cs="Calibri"/>
          <w:sz w:val="24"/>
          <w:szCs w:val="24"/>
        </w:rPr>
        <w:t>with</w:t>
      </w:r>
      <w:r w:rsidRPr="004C0FD2">
        <w:rPr>
          <w:rFonts w:ascii="Calibri" w:hAnsi="Calibri" w:cs="Calibri"/>
          <w:sz w:val="24"/>
          <w:szCs w:val="24"/>
        </w:rPr>
        <w:t xml:space="preserve"> a Yugoslav flag</w:t>
      </w:r>
      <w:r w:rsidR="0037097C" w:rsidRPr="004C0FD2">
        <w:rPr>
          <w:rFonts w:ascii="Calibri" w:hAnsi="Calibri" w:cs="Calibri"/>
          <w:sz w:val="24"/>
          <w:szCs w:val="24"/>
        </w:rPr>
        <w:t xml:space="preserve"> on Everest</w:t>
      </w:r>
      <w:r w:rsidRPr="004C0FD2">
        <w:rPr>
          <w:rFonts w:ascii="Calibri" w:hAnsi="Calibri" w:cs="Calibri"/>
          <w:sz w:val="24"/>
          <w:szCs w:val="24"/>
        </w:rPr>
        <w:t xml:space="preserve">, he again emphasizes </w:t>
      </w:r>
      <w:r w:rsidR="00C219B0" w:rsidRPr="004C0FD2">
        <w:rPr>
          <w:rFonts w:ascii="Calibri" w:hAnsi="Calibri" w:cs="Calibri"/>
          <w:sz w:val="24"/>
          <w:szCs w:val="24"/>
        </w:rPr>
        <w:t xml:space="preserve">his feelings when reaching the top, again creating a feeling of a mountaineering brotherhood of dreamers: </w:t>
      </w:r>
      <w:r w:rsidR="00CC4261" w:rsidRPr="004C0FD2">
        <w:rPr>
          <w:rFonts w:ascii="Calibri" w:hAnsi="Calibri" w:cs="Calibri"/>
          <w:sz w:val="24"/>
          <w:szCs w:val="24"/>
        </w:rPr>
        <w:t>“</w:t>
      </w:r>
      <w:r w:rsidR="00C219B0" w:rsidRPr="004C0FD2">
        <w:rPr>
          <w:rFonts w:ascii="Calibri" w:hAnsi="Calibri" w:cs="Calibri"/>
          <w:sz w:val="24"/>
          <w:szCs w:val="24"/>
        </w:rPr>
        <w:t xml:space="preserve">I would really say that this was not the realization of only my dream but also </w:t>
      </w:r>
      <w:r w:rsidR="00D17087" w:rsidRPr="004C0FD2">
        <w:rPr>
          <w:rFonts w:ascii="Calibri" w:hAnsi="Calibri" w:cs="Calibri"/>
          <w:sz w:val="24"/>
          <w:szCs w:val="24"/>
        </w:rPr>
        <w:t>of those who have dreamt before me, of my friends, to one day ascend to the top of the</w:t>
      </w:r>
      <w:r w:rsidR="0037097C" w:rsidRPr="004C0FD2">
        <w:rPr>
          <w:rFonts w:ascii="Calibri" w:hAnsi="Calibri" w:cs="Calibri"/>
          <w:sz w:val="24"/>
          <w:szCs w:val="24"/>
        </w:rPr>
        <w:t xml:space="preserve"> world</w:t>
      </w:r>
      <w:r w:rsidR="00D17087" w:rsidRPr="004C0FD2">
        <w:rPr>
          <w:rFonts w:ascii="Calibri" w:hAnsi="Calibri" w:cs="Calibri"/>
          <w:sz w:val="24"/>
          <w:szCs w:val="24"/>
        </w:rPr>
        <w:t>.</w:t>
      </w:r>
      <w:r w:rsidR="00CC4261" w:rsidRPr="004C0FD2">
        <w:rPr>
          <w:rFonts w:ascii="Calibri" w:hAnsi="Calibri" w:cs="Calibri"/>
          <w:sz w:val="24"/>
          <w:szCs w:val="24"/>
        </w:rPr>
        <w:t>”</w:t>
      </w:r>
      <w:r w:rsidR="00CC4261" w:rsidRPr="004C0FD2">
        <w:rPr>
          <w:rStyle w:val="FootnoteReference"/>
          <w:rFonts w:ascii="Calibri" w:hAnsi="Calibri" w:cs="Calibri"/>
          <w:sz w:val="24"/>
          <w:szCs w:val="24"/>
        </w:rPr>
        <w:footnoteReference w:id="33"/>
      </w:r>
    </w:p>
    <w:p w14:paraId="42E6124A" w14:textId="77777777" w:rsidR="00CE732C" w:rsidRPr="004C0FD2" w:rsidRDefault="00284445" w:rsidP="00DA61BF">
      <w:pPr>
        <w:spacing w:line="360" w:lineRule="auto"/>
        <w:ind w:firstLine="720"/>
        <w:contextualSpacing/>
        <w:jc w:val="both"/>
        <w:rPr>
          <w:rFonts w:ascii="Calibri" w:hAnsi="Calibri" w:cs="Calibri"/>
          <w:sz w:val="24"/>
          <w:szCs w:val="24"/>
        </w:rPr>
      </w:pPr>
      <w:bookmarkStart w:id="21" w:name="_Hlk193360090"/>
      <w:r w:rsidRPr="004C0FD2">
        <w:rPr>
          <w:rFonts w:ascii="Calibri" w:hAnsi="Calibri" w:cs="Calibri"/>
          <w:sz w:val="24"/>
          <w:szCs w:val="24"/>
        </w:rPr>
        <w:t xml:space="preserve">Stipe Božić </w:t>
      </w:r>
      <w:bookmarkEnd w:id="21"/>
      <w:r w:rsidR="00DC3B47" w:rsidRPr="004C0FD2">
        <w:rPr>
          <w:rFonts w:ascii="Calibri" w:hAnsi="Calibri" w:cs="Calibri"/>
          <w:sz w:val="24"/>
          <w:szCs w:val="24"/>
        </w:rPr>
        <w:t xml:space="preserve">thus </w:t>
      </w:r>
      <w:r w:rsidRPr="004C0FD2">
        <w:rPr>
          <w:rFonts w:ascii="Calibri" w:hAnsi="Calibri" w:cs="Calibri"/>
          <w:sz w:val="24"/>
          <w:szCs w:val="24"/>
        </w:rPr>
        <w:t>became a regular member of Slovene climbing expeditions</w:t>
      </w:r>
      <w:r w:rsidR="00DC3B47" w:rsidRPr="004C0FD2">
        <w:rPr>
          <w:rFonts w:ascii="Calibri" w:hAnsi="Calibri" w:cs="Calibri"/>
          <w:sz w:val="24"/>
          <w:szCs w:val="24"/>
        </w:rPr>
        <w:t>. Viki Grošelj</w:t>
      </w:r>
      <w:r w:rsidR="009755EB" w:rsidRPr="004C0FD2">
        <w:rPr>
          <w:rFonts w:ascii="Calibri" w:hAnsi="Calibri" w:cs="Calibri"/>
          <w:sz w:val="24"/>
          <w:szCs w:val="24"/>
        </w:rPr>
        <w:t xml:space="preserve"> explained his friend’s unique position in their team with a gesture of homosocial mockery significant for closely-tied masculine encounters: </w:t>
      </w:r>
    </w:p>
    <w:p w14:paraId="1D47721A" w14:textId="77777777" w:rsidR="00CE732C" w:rsidRPr="004C0FD2" w:rsidRDefault="00CE732C" w:rsidP="00DA61BF">
      <w:pPr>
        <w:spacing w:line="360" w:lineRule="auto"/>
        <w:contextualSpacing/>
        <w:jc w:val="both"/>
        <w:rPr>
          <w:rFonts w:ascii="Calibri" w:hAnsi="Calibri" w:cs="Calibri"/>
          <w:sz w:val="24"/>
          <w:szCs w:val="24"/>
        </w:rPr>
      </w:pPr>
    </w:p>
    <w:p w14:paraId="408394EB" w14:textId="78986713" w:rsidR="00822089" w:rsidRPr="004C0FD2" w:rsidRDefault="009755EB" w:rsidP="00DA61BF">
      <w:pPr>
        <w:spacing w:line="360" w:lineRule="auto"/>
        <w:contextualSpacing/>
        <w:jc w:val="both"/>
        <w:rPr>
          <w:rFonts w:ascii="Calibri" w:hAnsi="Calibri" w:cs="Calibri"/>
          <w:sz w:val="24"/>
          <w:szCs w:val="24"/>
        </w:rPr>
      </w:pPr>
      <w:r w:rsidRPr="004C0FD2">
        <w:rPr>
          <w:rFonts w:ascii="Calibri" w:hAnsi="Calibri" w:cs="Calibri"/>
          <w:sz w:val="24"/>
          <w:szCs w:val="24"/>
        </w:rPr>
        <w:t>Stipe was very similar to us Slovenes as far as technical abilities are concerned,</w:t>
      </w:r>
      <w:r w:rsidR="00AE483F" w:rsidRPr="004C0FD2">
        <w:rPr>
          <w:rFonts w:ascii="Calibri" w:hAnsi="Calibri" w:cs="Calibri"/>
          <w:sz w:val="24"/>
          <w:szCs w:val="24"/>
        </w:rPr>
        <w:t xml:space="preserve"> his added strength was his unfortunate camera due to which I was always the one cooking and cleaning so that </w:t>
      </w:r>
      <w:r w:rsidR="00BE1A9A" w:rsidRPr="004C0FD2">
        <w:rPr>
          <w:rFonts w:ascii="Calibri" w:hAnsi="Calibri" w:cs="Calibri"/>
          <w:sz w:val="24"/>
          <w:szCs w:val="24"/>
        </w:rPr>
        <w:t xml:space="preserve">mister cameraman could record. This turned out to be extremely important as we now have incredible recordings, especially when I am looking back on these footages of the 1979 expeditions on Everest, I still get </w:t>
      </w:r>
      <w:r w:rsidR="00CE732C" w:rsidRPr="004C0FD2">
        <w:rPr>
          <w:rFonts w:ascii="Calibri" w:hAnsi="Calibri" w:cs="Calibri"/>
          <w:sz w:val="24"/>
          <w:szCs w:val="24"/>
        </w:rPr>
        <w:t>chills.</w:t>
      </w:r>
      <w:r w:rsidR="00F57A1F" w:rsidRPr="004C0FD2">
        <w:rPr>
          <w:rFonts w:ascii="Calibri" w:hAnsi="Calibri" w:cs="Calibri"/>
          <w:sz w:val="24"/>
          <w:szCs w:val="24"/>
        </w:rPr>
        <w:t xml:space="preserve"> Even in the future, Stipe did a tremendous job for which we are immensely grateful to him.</w:t>
      </w:r>
      <w:r w:rsidR="00CE732C" w:rsidRPr="004C0FD2">
        <w:rPr>
          <w:rStyle w:val="FootnoteReference"/>
          <w:rFonts w:ascii="Calibri" w:hAnsi="Calibri" w:cs="Calibri"/>
          <w:sz w:val="24"/>
          <w:szCs w:val="24"/>
        </w:rPr>
        <w:footnoteReference w:id="34"/>
      </w:r>
    </w:p>
    <w:p w14:paraId="5C41FC8D" w14:textId="77777777" w:rsidR="00067FC2" w:rsidRPr="004C0FD2" w:rsidRDefault="00067FC2" w:rsidP="00DA61BF">
      <w:pPr>
        <w:spacing w:line="360" w:lineRule="auto"/>
        <w:contextualSpacing/>
        <w:jc w:val="both"/>
        <w:rPr>
          <w:rFonts w:ascii="Calibri" w:hAnsi="Calibri" w:cs="Calibri"/>
          <w:sz w:val="24"/>
          <w:szCs w:val="24"/>
        </w:rPr>
      </w:pPr>
    </w:p>
    <w:p w14:paraId="71DD765D" w14:textId="0E7BABFE" w:rsidR="008415A5" w:rsidRPr="004C0FD2" w:rsidRDefault="008415A5" w:rsidP="0056023E">
      <w:pPr>
        <w:spacing w:line="360" w:lineRule="auto"/>
        <w:ind w:firstLine="720"/>
        <w:contextualSpacing/>
        <w:jc w:val="both"/>
        <w:rPr>
          <w:rFonts w:ascii="Calibri" w:hAnsi="Calibri" w:cs="Calibri"/>
          <w:sz w:val="24"/>
          <w:szCs w:val="24"/>
        </w:rPr>
      </w:pPr>
      <w:r w:rsidRPr="004C0FD2">
        <w:rPr>
          <w:rFonts w:ascii="Calibri" w:hAnsi="Calibri" w:cs="Calibri"/>
          <w:sz w:val="24"/>
          <w:szCs w:val="24"/>
        </w:rPr>
        <w:t xml:space="preserve">Further narrative of male intimacies common to both </w:t>
      </w:r>
      <w:r w:rsidR="00081D17" w:rsidRPr="004C0FD2">
        <w:rPr>
          <w:rFonts w:ascii="Calibri" w:hAnsi="Calibri" w:cs="Calibri"/>
          <w:sz w:val="24"/>
          <w:szCs w:val="24"/>
        </w:rPr>
        <w:t>soldiering and mountaineering contain jokes about them</w:t>
      </w:r>
      <w:r w:rsidR="00416C4F" w:rsidRPr="004C0FD2">
        <w:rPr>
          <w:rFonts w:ascii="Calibri" w:hAnsi="Calibri" w:cs="Calibri"/>
          <w:sz w:val="24"/>
          <w:szCs w:val="24"/>
        </w:rPr>
        <w:t xml:space="preserve"> cooperating on so many occasions </w:t>
      </w:r>
      <w:r w:rsidR="007F39B1" w:rsidRPr="004C0FD2">
        <w:rPr>
          <w:rFonts w:ascii="Calibri" w:hAnsi="Calibri" w:cs="Calibri"/>
          <w:sz w:val="24"/>
          <w:szCs w:val="24"/>
        </w:rPr>
        <w:t xml:space="preserve">and spending so many expeditions together </w:t>
      </w:r>
      <w:r w:rsidR="00416C4F" w:rsidRPr="004C0FD2">
        <w:rPr>
          <w:rFonts w:ascii="Calibri" w:hAnsi="Calibri" w:cs="Calibri"/>
          <w:sz w:val="24"/>
          <w:szCs w:val="24"/>
        </w:rPr>
        <w:t>that they would be</w:t>
      </w:r>
      <w:r w:rsidR="00081D17" w:rsidRPr="004C0FD2">
        <w:rPr>
          <w:rFonts w:ascii="Calibri" w:hAnsi="Calibri" w:cs="Calibri"/>
          <w:sz w:val="24"/>
          <w:szCs w:val="24"/>
        </w:rPr>
        <w:t xml:space="preserve"> sleeping together far more often tha</w:t>
      </w:r>
      <w:r w:rsidR="00262638" w:rsidRPr="004C0FD2">
        <w:rPr>
          <w:rFonts w:ascii="Calibri" w:hAnsi="Calibri" w:cs="Calibri"/>
          <w:sz w:val="24"/>
          <w:szCs w:val="24"/>
        </w:rPr>
        <w:t>n</w:t>
      </w:r>
      <w:r w:rsidR="00081D17" w:rsidRPr="004C0FD2">
        <w:rPr>
          <w:rFonts w:ascii="Calibri" w:hAnsi="Calibri" w:cs="Calibri"/>
          <w:sz w:val="24"/>
          <w:szCs w:val="24"/>
        </w:rPr>
        <w:t xml:space="preserve"> with their wives</w:t>
      </w:r>
      <w:r w:rsidR="00416C4F" w:rsidRPr="004C0FD2">
        <w:rPr>
          <w:rFonts w:ascii="Calibri" w:hAnsi="Calibri" w:cs="Calibri"/>
          <w:sz w:val="24"/>
          <w:szCs w:val="24"/>
        </w:rPr>
        <w:t>.</w:t>
      </w:r>
      <w:r w:rsidR="00416C4F" w:rsidRPr="004C0FD2">
        <w:rPr>
          <w:rStyle w:val="FootnoteReference"/>
          <w:rFonts w:ascii="Calibri" w:hAnsi="Calibri" w:cs="Calibri"/>
          <w:sz w:val="24"/>
          <w:szCs w:val="24"/>
        </w:rPr>
        <w:footnoteReference w:id="35"/>
      </w:r>
      <w:r w:rsidR="00262638" w:rsidRPr="004C0FD2">
        <w:rPr>
          <w:rFonts w:ascii="Calibri" w:hAnsi="Calibri" w:cs="Calibri"/>
          <w:sz w:val="24"/>
          <w:szCs w:val="24"/>
        </w:rPr>
        <w:t xml:space="preserve"> Finally, their documentary is concluded by </w:t>
      </w:r>
      <w:r w:rsidR="008C2C1C" w:rsidRPr="004C0FD2">
        <w:rPr>
          <w:rFonts w:ascii="Calibri" w:hAnsi="Calibri" w:cs="Calibri"/>
          <w:sz w:val="24"/>
          <w:szCs w:val="24"/>
        </w:rPr>
        <w:t>Grošelj</w:t>
      </w:r>
      <w:r w:rsidR="00262638" w:rsidRPr="004C0FD2">
        <w:rPr>
          <w:rFonts w:ascii="Calibri" w:hAnsi="Calibri" w:cs="Calibri"/>
          <w:sz w:val="24"/>
          <w:szCs w:val="24"/>
        </w:rPr>
        <w:t xml:space="preserve">’s assessment that their 50 year cooperation was not prolific only due to their similarities but also their differences: these are </w:t>
      </w:r>
      <w:r w:rsidR="00262638" w:rsidRPr="004C0FD2">
        <w:rPr>
          <w:rFonts w:ascii="Calibri" w:hAnsi="Calibri" w:cs="Calibri"/>
          <w:sz w:val="24"/>
          <w:szCs w:val="24"/>
        </w:rPr>
        <w:lastRenderedPageBreak/>
        <w:t>again framed through national stereotypes</w:t>
      </w:r>
      <w:r w:rsidR="00FE073F" w:rsidRPr="004C0FD2">
        <w:rPr>
          <w:rFonts w:ascii="Calibri" w:hAnsi="Calibri" w:cs="Calibri"/>
          <w:sz w:val="24"/>
          <w:szCs w:val="24"/>
        </w:rPr>
        <w:t xml:space="preserve"> which people living in Yugoslavia assign to each other and Milica</w:t>
      </w:r>
      <w:r w:rsidR="00F36E57" w:rsidRPr="004C0FD2">
        <w:rPr>
          <w:rFonts w:ascii="Calibri" w:hAnsi="Calibri" w:cs="Calibri"/>
          <w:sz w:val="24"/>
          <w:szCs w:val="24"/>
        </w:rPr>
        <w:t xml:space="preserve"> </w:t>
      </w:r>
      <w:r w:rsidR="008475CD" w:rsidRPr="004C0FD2">
        <w:rPr>
          <w:rFonts w:ascii="Calibri" w:hAnsi="Calibri" w:cs="Calibri"/>
          <w:sz w:val="24"/>
          <w:szCs w:val="24"/>
        </w:rPr>
        <w:t>Bakić</w:t>
      </w:r>
      <w:r w:rsidR="00FE073F" w:rsidRPr="004C0FD2">
        <w:rPr>
          <w:rFonts w:ascii="Calibri" w:hAnsi="Calibri" w:cs="Calibri"/>
          <w:sz w:val="24"/>
          <w:szCs w:val="24"/>
        </w:rPr>
        <w:t xml:space="preserve">-Hayden described </w:t>
      </w:r>
      <w:r w:rsidR="00357380" w:rsidRPr="004C0FD2">
        <w:rPr>
          <w:rFonts w:ascii="Calibri" w:hAnsi="Calibri" w:cs="Calibri"/>
          <w:sz w:val="24"/>
          <w:szCs w:val="24"/>
        </w:rPr>
        <w:t xml:space="preserve">as nesting </w:t>
      </w:r>
      <w:proofErr w:type="spellStart"/>
      <w:r w:rsidR="00357380" w:rsidRPr="004C0FD2">
        <w:rPr>
          <w:rFonts w:ascii="Calibri" w:hAnsi="Calibri" w:cs="Calibri"/>
          <w:sz w:val="24"/>
          <w:szCs w:val="24"/>
        </w:rPr>
        <w:t>orientalisms</w:t>
      </w:r>
      <w:proofErr w:type="spellEnd"/>
      <w:r w:rsidR="00357380" w:rsidRPr="004C0FD2">
        <w:rPr>
          <w:rFonts w:ascii="Calibri" w:hAnsi="Calibri" w:cs="Calibri"/>
          <w:sz w:val="24"/>
          <w:szCs w:val="24"/>
        </w:rPr>
        <w:t>.</w:t>
      </w:r>
      <w:r w:rsidR="00357380" w:rsidRPr="004C0FD2">
        <w:rPr>
          <w:rStyle w:val="FootnoteReference"/>
          <w:rFonts w:ascii="Calibri" w:hAnsi="Calibri" w:cs="Calibri"/>
          <w:sz w:val="24"/>
          <w:szCs w:val="24"/>
        </w:rPr>
        <w:footnoteReference w:id="36"/>
      </w:r>
      <w:r w:rsidR="00357380" w:rsidRPr="004C0FD2">
        <w:rPr>
          <w:rFonts w:ascii="Calibri" w:hAnsi="Calibri" w:cs="Calibri"/>
          <w:sz w:val="24"/>
          <w:szCs w:val="24"/>
        </w:rPr>
        <w:t xml:space="preserve"> As demonstrated below, these can also be prolifically used for </w:t>
      </w:r>
      <w:r w:rsidR="0028313D" w:rsidRPr="004C0FD2">
        <w:rPr>
          <w:rFonts w:ascii="Calibri" w:hAnsi="Calibri" w:cs="Calibri"/>
          <w:sz w:val="24"/>
          <w:szCs w:val="24"/>
        </w:rPr>
        <w:t>self-imagination/</w:t>
      </w:r>
      <w:r w:rsidR="00357380" w:rsidRPr="004C0FD2">
        <w:rPr>
          <w:rFonts w:ascii="Calibri" w:hAnsi="Calibri" w:cs="Calibri"/>
          <w:sz w:val="24"/>
          <w:szCs w:val="24"/>
        </w:rPr>
        <w:t>self-</w:t>
      </w:r>
      <w:proofErr w:type="spellStart"/>
      <w:r w:rsidR="00357380" w:rsidRPr="004C0FD2">
        <w:rPr>
          <w:rFonts w:ascii="Calibri" w:hAnsi="Calibri" w:cs="Calibri"/>
          <w:sz w:val="24"/>
          <w:szCs w:val="24"/>
        </w:rPr>
        <w:t>orientalization</w:t>
      </w:r>
      <w:proofErr w:type="spellEnd"/>
      <w:r w:rsidR="00515F2F" w:rsidRPr="004C0FD2">
        <w:rPr>
          <w:rFonts w:ascii="Calibri" w:hAnsi="Calibri" w:cs="Calibri"/>
          <w:sz w:val="24"/>
          <w:szCs w:val="24"/>
        </w:rPr>
        <w:t xml:space="preserve">: </w:t>
      </w:r>
    </w:p>
    <w:p w14:paraId="51BEEFE5" w14:textId="77777777" w:rsidR="00515F2F" w:rsidRPr="004C0FD2" w:rsidRDefault="00515F2F" w:rsidP="00DA61BF">
      <w:pPr>
        <w:spacing w:line="360" w:lineRule="auto"/>
        <w:contextualSpacing/>
        <w:jc w:val="both"/>
        <w:rPr>
          <w:rFonts w:ascii="Calibri" w:hAnsi="Calibri" w:cs="Calibri"/>
          <w:sz w:val="24"/>
          <w:szCs w:val="24"/>
        </w:rPr>
      </w:pPr>
    </w:p>
    <w:p w14:paraId="706E1BE8" w14:textId="29CD52EA" w:rsidR="00515F2F" w:rsidRPr="004C0FD2" w:rsidRDefault="00515F2F" w:rsidP="00DA61BF">
      <w:pPr>
        <w:spacing w:line="360" w:lineRule="auto"/>
        <w:contextualSpacing/>
        <w:jc w:val="both"/>
        <w:rPr>
          <w:rFonts w:ascii="Calibri" w:hAnsi="Calibri" w:cs="Calibri"/>
          <w:sz w:val="24"/>
          <w:szCs w:val="24"/>
        </w:rPr>
      </w:pPr>
      <w:r w:rsidRPr="004C0FD2">
        <w:rPr>
          <w:rFonts w:ascii="Calibri" w:hAnsi="Calibri" w:cs="Calibri"/>
          <w:sz w:val="24"/>
          <w:szCs w:val="24"/>
        </w:rPr>
        <w:t>I would like to explain why we have been cooperation so well for such a long period. Stipe</w:t>
      </w:r>
      <w:r w:rsidR="00570BD2" w:rsidRPr="004C0FD2">
        <w:rPr>
          <w:rFonts w:ascii="Calibri" w:hAnsi="Calibri" w:cs="Calibri"/>
          <w:sz w:val="24"/>
          <w:szCs w:val="24"/>
        </w:rPr>
        <w:t xml:space="preserve"> – i</w:t>
      </w:r>
      <w:r w:rsidRPr="004C0FD2">
        <w:rPr>
          <w:rFonts w:ascii="Calibri" w:hAnsi="Calibri" w:cs="Calibri"/>
          <w:sz w:val="24"/>
          <w:szCs w:val="24"/>
        </w:rPr>
        <w:t>f we now play a little bit with stereotypes</w:t>
      </w:r>
      <w:r w:rsidR="00570BD2" w:rsidRPr="004C0FD2">
        <w:rPr>
          <w:rFonts w:ascii="Calibri" w:hAnsi="Calibri" w:cs="Calibri"/>
          <w:sz w:val="24"/>
          <w:szCs w:val="24"/>
        </w:rPr>
        <w:t xml:space="preserve"> – </w:t>
      </w:r>
      <w:r w:rsidR="00FE073F" w:rsidRPr="004C0FD2">
        <w:rPr>
          <w:rFonts w:ascii="Calibri" w:hAnsi="Calibri" w:cs="Calibri"/>
          <w:sz w:val="24"/>
          <w:szCs w:val="24"/>
        </w:rPr>
        <w:t xml:space="preserve">Stipe </w:t>
      </w:r>
      <w:r w:rsidR="008906B4" w:rsidRPr="004C0FD2">
        <w:rPr>
          <w:rFonts w:ascii="Calibri" w:hAnsi="Calibri" w:cs="Calibri"/>
          <w:sz w:val="24"/>
          <w:szCs w:val="24"/>
        </w:rPr>
        <w:t>i</w:t>
      </w:r>
      <w:r w:rsidR="00FE073F" w:rsidRPr="004C0FD2">
        <w:rPr>
          <w:rFonts w:ascii="Calibri" w:hAnsi="Calibri" w:cs="Calibri"/>
          <w:sz w:val="24"/>
          <w:szCs w:val="24"/>
        </w:rPr>
        <w:t xml:space="preserve">s after all </w:t>
      </w:r>
      <w:r w:rsidR="00357380" w:rsidRPr="004C0FD2">
        <w:rPr>
          <w:rFonts w:ascii="Calibri" w:hAnsi="Calibri" w:cs="Calibri"/>
          <w:sz w:val="24"/>
          <w:szCs w:val="24"/>
        </w:rPr>
        <w:t xml:space="preserve">Dalmatian casualness and I am a bit of Slovenian </w:t>
      </w:r>
      <w:r w:rsidR="00161A1B" w:rsidRPr="004C0FD2">
        <w:rPr>
          <w:rFonts w:ascii="Calibri" w:hAnsi="Calibri" w:cs="Calibri"/>
          <w:sz w:val="24"/>
          <w:szCs w:val="24"/>
        </w:rPr>
        <w:t>diligence etc.</w:t>
      </w:r>
      <w:r w:rsidR="00B609B7" w:rsidRPr="004C0FD2">
        <w:rPr>
          <w:rFonts w:ascii="Calibri" w:hAnsi="Calibri" w:cs="Calibri"/>
          <w:sz w:val="24"/>
          <w:szCs w:val="24"/>
        </w:rPr>
        <w:t xml:space="preserve"> /…/</w:t>
      </w:r>
      <w:r w:rsidR="00161A1B" w:rsidRPr="004C0FD2">
        <w:rPr>
          <w:rFonts w:ascii="Calibri" w:hAnsi="Calibri" w:cs="Calibri"/>
          <w:sz w:val="24"/>
          <w:szCs w:val="24"/>
        </w:rPr>
        <w:t xml:space="preserve"> But all in all, we accepted each other with a sort of sympathy and respect.</w:t>
      </w:r>
      <w:r w:rsidR="00AB40E5" w:rsidRPr="004C0FD2">
        <w:rPr>
          <w:rStyle w:val="FootnoteReference"/>
          <w:rFonts w:ascii="Calibri" w:hAnsi="Calibri" w:cs="Calibri"/>
          <w:sz w:val="24"/>
          <w:szCs w:val="24"/>
        </w:rPr>
        <w:footnoteReference w:id="37"/>
      </w:r>
      <w:r w:rsidR="00161A1B" w:rsidRPr="004C0FD2">
        <w:rPr>
          <w:rFonts w:ascii="Calibri" w:hAnsi="Calibri" w:cs="Calibri"/>
          <w:sz w:val="24"/>
          <w:szCs w:val="24"/>
        </w:rPr>
        <w:t xml:space="preserve"> </w:t>
      </w:r>
    </w:p>
    <w:p w14:paraId="2A6EAFB6" w14:textId="77777777" w:rsidR="00161A1B" w:rsidRPr="004C0FD2" w:rsidRDefault="00161A1B" w:rsidP="00DA61BF">
      <w:pPr>
        <w:spacing w:line="360" w:lineRule="auto"/>
        <w:contextualSpacing/>
        <w:jc w:val="both"/>
        <w:rPr>
          <w:rFonts w:ascii="Calibri" w:hAnsi="Calibri" w:cs="Calibri"/>
          <w:sz w:val="24"/>
          <w:szCs w:val="24"/>
        </w:rPr>
      </w:pPr>
    </w:p>
    <w:p w14:paraId="244A7EC6" w14:textId="48C7F2DD" w:rsidR="00703AB1" w:rsidRPr="004C0FD2" w:rsidRDefault="00FB6C27" w:rsidP="0056023E">
      <w:pPr>
        <w:spacing w:line="360" w:lineRule="auto"/>
        <w:ind w:firstLine="720"/>
        <w:contextualSpacing/>
        <w:jc w:val="both"/>
        <w:rPr>
          <w:rFonts w:ascii="Calibri" w:hAnsi="Calibri" w:cs="Calibri"/>
          <w:sz w:val="24"/>
          <w:szCs w:val="24"/>
        </w:rPr>
      </w:pPr>
      <w:r w:rsidRPr="004C0FD2">
        <w:rPr>
          <w:rFonts w:ascii="Calibri" w:hAnsi="Calibri" w:cs="Calibri"/>
          <w:sz w:val="24"/>
          <w:szCs w:val="24"/>
        </w:rPr>
        <w:t xml:space="preserve">In this section, I have underlined the chronology of the cooperation between Stipe Božić and </w:t>
      </w:r>
      <w:bookmarkStart w:id="22" w:name="_Hlk193368126"/>
      <w:r w:rsidR="00996605" w:rsidRPr="004C0FD2">
        <w:rPr>
          <w:rFonts w:ascii="Calibri" w:hAnsi="Calibri" w:cs="Calibri"/>
          <w:sz w:val="24"/>
          <w:szCs w:val="24"/>
        </w:rPr>
        <w:t>Viki Grošelj</w:t>
      </w:r>
      <w:bookmarkEnd w:id="22"/>
      <w:r w:rsidR="00996605" w:rsidRPr="004C0FD2">
        <w:rPr>
          <w:rFonts w:ascii="Calibri" w:hAnsi="Calibri" w:cs="Calibri"/>
          <w:sz w:val="24"/>
          <w:szCs w:val="24"/>
        </w:rPr>
        <w:t xml:space="preserve">, </w:t>
      </w:r>
      <w:r w:rsidR="00164E67" w:rsidRPr="004C0FD2">
        <w:rPr>
          <w:rFonts w:ascii="Calibri" w:hAnsi="Calibri" w:cs="Calibri"/>
          <w:sz w:val="24"/>
          <w:szCs w:val="24"/>
        </w:rPr>
        <w:t xml:space="preserve">emphasizing </w:t>
      </w:r>
      <w:r w:rsidR="00996605" w:rsidRPr="004C0FD2">
        <w:rPr>
          <w:rFonts w:ascii="Calibri" w:hAnsi="Calibri" w:cs="Calibri"/>
          <w:sz w:val="24"/>
          <w:szCs w:val="24"/>
        </w:rPr>
        <w:t>the key ingredients narrating their friendship as one resting upon a shared dream</w:t>
      </w:r>
      <w:r w:rsidR="007929BF" w:rsidRPr="004C0FD2">
        <w:rPr>
          <w:rFonts w:ascii="Calibri" w:hAnsi="Calibri" w:cs="Calibri"/>
          <w:sz w:val="24"/>
          <w:szCs w:val="24"/>
        </w:rPr>
        <w:t>. The framing</w:t>
      </w:r>
      <w:r w:rsidR="00996605" w:rsidRPr="004C0FD2">
        <w:rPr>
          <w:rFonts w:ascii="Calibri" w:hAnsi="Calibri" w:cs="Calibri"/>
          <w:sz w:val="24"/>
          <w:szCs w:val="24"/>
        </w:rPr>
        <w:t xml:space="preserve"> of the</w:t>
      </w:r>
      <w:r w:rsidR="007929BF" w:rsidRPr="004C0FD2">
        <w:rPr>
          <w:rFonts w:ascii="Calibri" w:hAnsi="Calibri" w:cs="Calibri"/>
          <w:sz w:val="24"/>
          <w:szCs w:val="24"/>
        </w:rPr>
        <w:t>ir</w:t>
      </w:r>
      <w:r w:rsidR="00996605" w:rsidRPr="004C0FD2">
        <w:rPr>
          <w:rFonts w:ascii="Calibri" w:hAnsi="Calibri" w:cs="Calibri"/>
          <w:sz w:val="24"/>
          <w:szCs w:val="24"/>
        </w:rPr>
        <w:t xml:space="preserve"> narratives of homosocial friendship which </w:t>
      </w:r>
      <w:r w:rsidR="00164E67" w:rsidRPr="004C0FD2">
        <w:rPr>
          <w:rFonts w:ascii="Calibri" w:hAnsi="Calibri" w:cs="Calibri"/>
          <w:sz w:val="24"/>
          <w:szCs w:val="24"/>
        </w:rPr>
        <w:t xml:space="preserve">are a shared characteristic both to soldier camaraderie and mountaineering. </w:t>
      </w:r>
      <w:r w:rsidR="00A36F11" w:rsidRPr="004C0FD2">
        <w:rPr>
          <w:rFonts w:ascii="Calibri" w:hAnsi="Calibri" w:cs="Calibri"/>
          <w:sz w:val="24"/>
          <w:szCs w:val="24"/>
        </w:rPr>
        <w:t xml:space="preserve">While national stereotypes evoked in the documentary could be connected to the shared experience of the service in the Yugoslav Army, they are brought into the narrative as “the key difference” which made the </w:t>
      </w:r>
      <w:r w:rsidR="00B77C9E" w:rsidRPr="004C0FD2">
        <w:rPr>
          <w:rFonts w:ascii="Calibri" w:hAnsi="Calibri" w:cs="Calibri"/>
          <w:sz w:val="24"/>
          <w:szCs w:val="24"/>
        </w:rPr>
        <w:t>friendship</w:t>
      </w:r>
      <w:r w:rsidR="00A36F11" w:rsidRPr="004C0FD2">
        <w:rPr>
          <w:rFonts w:ascii="Calibri" w:hAnsi="Calibri" w:cs="Calibri"/>
          <w:sz w:val="24"/>
          <w:szCs w:val="24"/>
        </w:rPr>
        <w:t xml:space="preserve"> </w:t>
      </w:r>
      <w:r w:rsidR="00054056" w:rsidRPr="004C0FD2">
        <w:rPr>
          <w:rFonts w:ascii="Calibri" w:hAnsi="Calibri" w:cs="Calibri"/>
          <w:sz w:val="24"/>
          <w:szCs w:val="24"/>
        </w:rPr>
        <w:t>complementary</w:t>
      </w:r>
      <w:r w:rsidR="00A36F11" w:rsidRPr="004C0FD2">
        <w:rPr>
          <w:rFonts w:ascii="Calibri" w:hAnsi="Calibri" w:cs="Calibri"/>
          <w:sz w:val="24"/>
          <w:szCs w:val="24"/>
        </w:rPr>
        <w:t>.</w:t>
      </w:r>
      <w:r w:rsidR="00A97C22" w:rsidRPr="004C0FD2">
        <w:rPr>
          <w:rFonts w:ascii="Calibri" w:hAnsi="Calibri" w:cs="Calibri"/>
          <w:sz w:val="24"/>
          <w:szCs w:val="24"/>
        </w:rPr>
        <w:t xml:space="preserve"> In the following section, I will demonstrate the translation of their common endeavors into national narratives</w:t>
      </w:r>
      <w:r w:rsidR="00987802" w:rsidRPr="004C0FD2">
        <w:rPr>
          <w:rFonts w:ascii="Calibri" w:hAnsi="Calibri" w:cs="Calibri"/>
          <w:sz w:val="24"/>
          <w:szCs w:val="24"/>
        </w:rPr>
        <w:t xml:space="preserve">. </w:t>
      </w:r>
    </w:p>
    <w:p w14:paraId="0FA48CB0" w14:textId="77777777" w:rsidR="00E2036F" w:rsidRPr="004C0FD2" w:rsidRDefault="00E2036F" w:rsidP="00DA61BF">
      <w:pPr>
        <w:spacing w:line="360" w:lineRule="auto"/>
        <w:contextualSpacing/>
        <w:jc w:val="both"/>
        <w:rPr>
          <w:rFonts w:ascii="Calibri" w:hAnsi="Calibri" w:cs="Calibri"/>
          <w:sz w:val="24"/>
          <w:szCs w:val="24"/>
        </w:rPr>
      </w:pPr>
    </w:p>
    <w:p w14:paraId="32A64F43" w14:textId="77777777" w:rsidR="00B71A1F" w:rsidRPr="004C0FD2" w:rsidRDefault="00B71A1F" w:rsidP="00DA61BF">
      <w:pPr>
        <w:spacing w:line="360" w:lineRule="auto"/>
        <w:contextualSpacing/>
        <w:jc w:val="both"/>
        <w:rPr>
          <w:rFonts w:ascii="Calibri" w:hAnsi="Calibri" w:cs="Calibri"/>
          <w:sz w:val="24"/>
          <w:szCs w:val="24"/>
        </w:rPr>
      </w:pPr>
    </w:p>
    <w:p w14:paraId="75D0C707" w14:textId="16E1C396" w:rsidR="0071028A" w:rsidRPr="004C0FD2" w:rsidRDefault="0071028A" w:rsidP="00DA61BF">
      <w:pPr>
        <w:spacing w:line="360" w:lineRule="auto"/>
        <w:contextualSpacing/>
        <w:jc w:val="both"/>
        <w:rPr>
          <w:rFonts w:ascii="Calibri" w:hAnsi="Calibri" w:cs="Calibri"/>
          <w:b/>
          <w:bCs/>
          <w:sz w:val="24"/>
          <w:szCs w:val="24"/>
        </w:rPr>
      </w:pPr>
      <w:r w:rsidRPr="004C0FD2">
        <w:rPr>
          <w:rFonts w:ascii="Calibri" w:hAnsi="Calibri" w:cs="Calibri"/>
          <w:b/>
          <w:bCs/>
          <w:sz w:val="24"/>
          <w:szCs w:val="24"/>
        </w:rPr>
        <w:t>From Friendship to Political Goals</w:t>
      </w:r>
      <w:r w:rsidR="00AB1313" w:rsidRPr="004C0FD2">
        <w:rPr>
          <w:rFonts w:ascii="Calibri" w:hAnsi="Calibri" w:cs="Calibri"/>
          <w:b/>
          <w:bCs/>
          <w:sz w:val="24"/>
          <w:szCs w:val="24"/>
        </w:rPr>
        <w:t>: The Trouble</w:t>
      </w:r>
      <w:r w:rsidR="003A4F3D" w:rsidRPr="004C0FD2">
        <w:rPr>
          <w:rFonts w:ascii="Calibri" w:hAnsi="Calibri" w:cs="Calibri"/>
          <w:b/>
          <w:bCs/>
          <w:sz w:val="24"/>
          <w:szCs w:val="24"/>
        </w:rPr>
        <w:t>s</w:t>
      </w:r>
      <w:r w:rsidR="00AB1313" w:rsidRPr="004C0FD2">
        <w:rPr>
          <w:rFonts w:ascii="Calibri" w:hAnsi="Calibri" w:cs="Calibri"/>
          <w:b/>
          <w:bCs/>
          <w:sz w:val="24"/>
          <w:szCs w:val="24"/>
        </w:rPr>
        <w:t xml:space="preserve"> with Flags</w:t>
      </w:r>
    </w:p>
    <w:p w14:paraId="46E938D8" w14:textId="7BF452D4" w:rsidR="00E2036F" w:rsidRPr="004C0FD2" w:rsidRDefault="00BE237C" w:rsidP="001E3D3D">
      <w:pPr>
        <w:spacing w:line="360" w:lineRule="auto"/>
        <w:ind w:firstLine="720"/>
        <w:contextualSpacing/>
        <w:jc w:val="both"/>
        <w:rPr>
          <w:rFonts w:ascii="Calibri" w:hAnsi="Calibri" w:cs="Calibri"/>
          <w:sz w:val="24"/>
          <w:szCs w:val="24"/>
        </w:rPr>
      </w:pPr>
      <w:r w:rsidRPr="004C0FD2">
        <w:rPr>
          <w:rFonts w:ascii="Calibri" w:hAnsi="Calibri" w:cs="Calibri"/>
          <w:sz w:val="24"/>
          <w:szCs w:val="24"/>
        </w:rPr>
        <w:t xml:space="preserve">The </w:t>
      </w:r>
      <w:r w:rsidR="004F56C9" w:rsidRPr="004C0FD2">
        <w:rPr>
          <w:rFonts w:ascii="Calibri" w:hAnsi="Calibri" w:cs="Calibri"/>
          <w:sz w:val="24"/>
          <w:szCs w:val="24"/>
        </w:rPr>
        <w:t xml:space="preserve">May </w:t>
      </w:r>
      <w:r w:rsidRPr="004C0FD2">
        <w:rPr>
          <w:rFonts w:ascii="Calibri" w:hAnsi="Calibri" w:cs="Calibri"/>
          <w:sz w:val="24"/>
          <w:szCs w:val="24"/>
        </w:rPr>
        <w:t>1991 Kanchenjunga expedition has been organized by the Slovenes as part of its lasting professional aspiration to collectively summit all 14 eight-</w:t>
      </w:r>
      <w:proofErr w:type="spellStart"/>
      <w:r w:rsidRPr="004C0FD2">
        <w:rPr>
          <w:rFonts w:ascii="Calibri" w:hAnsi="Calibri" w:cs="Calibri"/>
          <w:sz w:val="24"/>
          <w:szCs w:val="24"/>
        </w:rPr>
        <w:t>thousanders</w:t>
      </w:r>
      <w:proofErr w:type="spellEnd"/>
      <w:r w:rsidRPr="004C0FD2">
        <w:rPr>
          <w:rFonts w:ascii="Calibri" w:hAnsi="Calibri" w:cs="Calibri"/>
          <w:sz w:val="24"/>
          <w:szCs w:val="24"/>
        </w:rPr>
        <w:t>.</w:t>
      </w:r>
      <w:r w:rsidR="00734F45" w:rsidRPr="004C0FD2">
        <w:rPr>
          <w:rStyle w:val="FootnoteReference"/>
          <w:rFonts w:ascii="Calibri" w:hAnsi="Calibri" w:cs="Calibri"/>
          <w:sz w:val="24"/>
          <w:szCs w:val="24"/>
        </w:rPr>
        <w:footnoteReference w:id="38"/>
      </w:r>
      <w:r w:rsidRPr="004C0FD2">
        <w:rPr>
          <w:rFonts w:ascii="Calibri" w:hAnsi="Calibri" w:cs="Calibri"/>
          <w:sz w:val="24"/>
          <w:szCs w:val="24"/>
        </w:rPr>
        <w:t xml:space="preserve"> </w:t>
      </w:r>
      <w:r w:rsidR="00C57C93" w:rsidRPr="004C0FD2">
        <w:rPr>
          <w:rFonts w:ascii="Calibri" w:hAnsi="Calibri" w:cs="Calibri"/>
          <w:sz w:val="24"/>
          <w:szCs w:val="24"/>
        </w:rPr>
        <w:t xml:space="preserve">The expedition had four major goals: </w:t>
      </w:r>
      <w:r w:rsidR="001956F5" w:rsidRPr="004C0FD2">
        <w:rPr>
          <w:rFonts w:ascii="Calibri" w:hAnsi="Calibri" w:cs="Calibri"/>
          <w:sz w:val="24"/>
          <w:szCs w:val="24"/>
        </w:rPr>
        <w:t xml:space="preserve">a classic summit to the main peak of Kanchenjunga (8586 m), with the possibility of the first female ascend to this third highest peak in the world, </w:t>
      </w:r>
      <w:r w:rsidR="00D529E0" w:rsidRPr="004C0FD2">
        <w:rPr>
          <w:rFonts w:ascii="Calibri" w:hAnsi="Calibri" w:cs="Calibri"/>
          <w:sz w:val="24"/>
          <w:szCs w:val="24"/>
        </w:rPr>
        <w:t>the ninth eight-</w:t>
      </w:r>
      <w:proofErr w:type="spellStart"/>
      <w:r w:rsidR="00D529E0" w:rsidRPr="004C0FD2">
        <w:rPr>
          <w:rFonts w:ascii="Calibri" w:hAnsi="Calibri" w:cs="Calibri"/>
          <w:sz w:val="24"/>
          <w:szCs w:val="24"/>
        </w:rPr>
        <w:t>thousander</w:t>
      </w:r>
      <w:proofErr w:type="spellEnd"/>
      <w:r w:rsidR="00D529E0" w:rsidRPr="004C0FD2">
        <w:rPr>
          <w:rFonts w:ascii="Calibri" w:hAnsi="Calibri" w:cs="Calibri"/>
          <w:sz w:val="24"/>
          <w:szCs w:val="24"/>
        </w:rPr>
        <w:t xml:space="preserve"> of Viki </w:t>
      </w:r>
      <w:r w:rsidR="008C2C1C" w:rsidRPr="004C0FD2">
        <w:rPr>
          <w:rFonts w:ascii="Calibri" w:hAnsi="Calibri" w:cs="Calibri"/>
          <w:sz w:val="24"/>
          <w:szCs w:val="24"/>
        </w:rPr>
        <w:t>Grošelj</w:t>
      </w:r>
      <w:r w:rsidR="00D529E0" w:rsidRPr="004C0FD2">
        <w:rPr>
          <w:rFonts w:ascii="Calibri" w:hAnsi="Calibri" w:cs="Calibri"/>
          <w:sz w:val="24"/>
          <w:szCs w:val="24"/>
        </w:rPr>
        <w:t xml:space="preserve">, the ascend to Kanchenjunga’s middle peak (8482 m), summiting its southern peak </w:t>
      </w:r>
      <w:r w:rsidR="00CB3F50" w:rsidRPr="004C0FD2">
        <w:rPr>
          <w:rFonts w:ascii="Calibri" w:hAnsi="Calibri" w:cs="Calibri"/>
          <w:sz w:val="24"/>
          <w:szCs w:val="24"/>
        </w:rPr>
        <w:t>along hitherto impassable southern ridge in alpine style (without oxygen), and the first ascend to the peak of Kumbhakarna (7468 m).</w:t>
      </w:r>
      <w:r w:rsidR="00457D4A" w:rsidRPr="004C0FD2">
        <w:rPr>
          <w:rFonts w:ascii="Calibri" w:hAnsi="Calibri" w:cs="Calibri"/>
          <w:sz w:val="24"/>
          <w:szCs w:val="24"/>
        </w:rPr>
        <w:t xml:space="preserve"> </w:t>
      </w:r>
      <w:r w:rsidR="00A33BD5" w:rsidRPr="004C0FD2">
        <w:rPr>
          <w:rFonts w:ascii="Calibri" w:hAnsi="Calibri" w:cs="Calibri"/>
          <w:sz w:val="24"/>
          <w:szCs w:val="24"/>
        </w:rPr>
        <w:t>T</w:t>
      </w:r>
      <w:r w:rsidR="00457D4A" w:rsidRPr="004C0FD2">
        <w:rPr>
          <w:rFonts w:ascii="Calibri" w:hAnsi="Calibri" w:cs="Calibri"/>
          <w:sz w:val="24"/>
          <w:szCs w:val="24"/>
        </w:rPr>
        <w:t xml:space="preserve">wo female Polish </w:t>
      </w:r>
      <w:r w:rsidR="00457D4A" w:rsidRPr="004C0FD2">
        <w:rPr>
          <w:rFonts w:ascii="Calibri" w:hAnsi="Calibri" w:cs="Calibri"/>
          <w:sz w:val="24"/>
          <w:szCs w:val="24"/>
        </w:rPr>
        <w:lastRenderedPageBreak/>
        <w:t>climbers</w:t>
      </w:r>
      <w:r w:rsidR="00A33BD5" w:rsidRPr="004C0FD2">
        <w:rPr>
          <w:rFonts w:ascii="Calibri" w:hAnsi="Calibri" w:cs="Calibri"/>
          <w:sz w:val="24"/>
          <w:szCs w:val="24"/>
        </w:rPr>
        <w:t xml:space="preserve"> joined the expedition</w:t>
      </w:r>
      <w:r w:rsidR="00457D4A" w:rsidRPr="004C0FD2">
        <w:rPr>
          <w:rFonts w:ascii="Calibri" w:hAnsi="Calibri" w:cs="Calibri"/>
          <w:sz w:val="24"/>
          <w:szCs w:val="24"/>
        </w:rPr>
        <w:t xml:space="preserve">: Wanda Rutkiewicz </w:t>
      </w:r>
      <w:r w:rsidR="00396637" w:rsidRPr="004C0FD2">
        <w:rPr>
          <w:rFonts w:ascii="Calibri" w:hAnsi="Calibri" w:cs="Calibri"/>
          <w:sz w:val="24"/>
          <w:szCs w:val="24"/>
        </w:rPr>
        <w:t xml:space="preserve">who became </w:t>
      </w:r>
      <w:r w:rsidR="00257000" w:rsidRPr="004C0FD2">
        <w:rPr>
          <w:rFonts w:ascii="Calibri" w:hAnsi="Calibri" w:cs="Calibri"/>
          <w:sz w:val="24"/>
          <w:szCs w:val="24"/>
        </w:rPr>
        <w:t xml:space="preserve">Marija </w:t>
      </w:r>
      <w:proofErr w:type="spellStart"/>
      <w:r w:rsidR="00396637" w:rsidRPr="004C0FD2">
        <w:rPr>
          <w:rFonts w:ascii="Calibri" w:hAnsi="Calibri" w:cs="Calibri"/>
          <w:sz w:val="24"/>
          <w:szCs w:val="24"/>
        </w:rPr>
        <w:t>Frantar’s</w:t>
      </w:r>
      <w:proofErr w:type="spellEnd"/>
      <w:r w:rsidR="00396637" w:rsidRPr="004C0FD2">
        <w:rPr>
          <w:rFonts w:ascii="Calibri" w:hAnsi="Calibri" w:cs="Calibri"/>
          <w:sz w:val="24"/>
          <w:szCs w:val="24"/>
        </w:rPr>
        <w:t xml:space="preserve"> competitor for the first female ascend </w:t>
      </w:r>
      <w:r w:rsidR="00457D4A" w:rsidRPr="004C0FD2">
        <w:rPr>
          <w:rFonts w:ascii="Calibri" w:hAnsi="Calibri" w:cs="Calibri"/>
          <w:sz w:val="24"/>
          <w:szCs w:val="24"/>
        </w:rPr>
        <w:t xml:space="preserve">and Ewa </w:t>
      </w:r>
      <w:proofErr w:type="spellStart"/>
      <w:r w:rsidR="00457D4A" w:rsidRPr="004C0FD2">
        <w:rPr>
          <w:rFonts w:ascii="Calibri" w:hAnsi="Calibri" w:cs="Calibri"/>
          <w:sz w:val="24"/>
          <w:szCs w:val="24"/>
        </w:rPr>
        <w:t>Panejko</w:t>
      </w:r>
      <w:proofErr w:type="spellEnd"/>
      <w:r w:rsidR="00457D4A" w:rsidRPr="004C0FD2">
        <w:rPr>
          <w:rFonts w:ascii="Calibri" w:hAnsi="Calibri" w:cs="Calibri"/>
          <w:sz w:val="24"/>
          <w:szCs w:val="24"/>
        </w:rPr>
        <w:t>-Pankiewicz.</w:t>
      </w:r>
      <w:r w:rsidR="00D16FAC" w:rsidRPr="004C0FD2">
        <w:rPr>
          <w:rStyle w:val="FootnoteReference"/>
          <w:rFonts w:ascii="Calibri" w:hAnsi="Calibri" w:cs="Calibri"/>
          <w:sz w:val="24"/>
          <w:szCs w:val="24"/>
        </w:rPr>
        <w:footnoteReference w:id="39"/>
      </w:r>
      <w:r w:rsidR="00457D4A" w:rsidRPr="004C0FD2">
        <w:rPr>
          <w:rFonts w:ascii="Calibri" w:hAnsi="Calibri" w:cs="Calibri"/>
          <w:sz w:val="24"/>
          <w:szCs w:val="24"/>
        </w:rPr>
        <w:t xml:space="preserve"> </w:t>
      </w:r>
    </w:p>
    <w:p w14:paraId="3C0C57A5" w14:textId="7B5A27B4" w:rsidR="000C3906" w:rsidRPr="004C0FD2" w:rsidRDefault="000C3906" w:rsidP="001E3D3D">
      <w:pPr>
        <w:spacing w:line="360" w:lineRule="auto"/>
        <w:ind w:firstLine="720"/>
        <w:contextualSpacing/>
        <w:jc w:val="both"/>
        <w:rPr>
          <w:rFonts w:ascii="Calibri" w:hAnsi="Calibri" w:cs="Calibri"/>
          <w:sz w:val="24"/>
          <w:szCs w:val="24"/>
        </w:rPr>
      </w:pPr>
      <w:r w:rsidRPr="004C0FD2">
        <w:rPr>
          <w:rFonts w:ascii="Calibri" w:hAnsi="Calibri" w:cs="Calibri"/>
          <w:sz w:val="24"/>
          <w:szCs w:val="24"/>
        </w:rPr>
        <w:t xml:space="preserve">While in the documentary, the joint summits of Božić and Grošelj are largely narrated through the deaths of their climbing colleagues, the death of </w:t>
      </w:r>
      <w:r w:rsidR="00257000" w:rsidRPr="004C0FD2">
        <w:rPr>
          <w:rFonts w:ascii="Calibri" w:hAnsi="Calibri" w:cs="Calibri"/>
          <w:sz w:val="24"/>
          <w:szCs w:val="24"/>
        </w:rPr>
        <w:t xml:space="preserve">Marija </w:t>
      </w:r>
      <w:proofErr w:type="spellStart"/>
      <w:r w:rsidR="00257000" w:rsidRPr="004C0FD2">
        <w:rPr>
          <w:rFonts w:ascii="Calibri" w:hAnsi="Calibri" w:cs="Calibri"/>
          <w:sz w:val="24"/>
          <w:szCs w:val="24"/>
        </w:rPr>
        <w:t>Frantar</w:t>
      </w:r>
      <w:proofErr w:type="spellEnd"/>
      <w:r w:rsidR="00257000" w:rsidRPr="004C0FD2">
        <w:rPr>
          <w:rFonts w:ascii="Calibri" w:hAnsi="Calibri" w:cs="Calibri"/>
          <w:sz w:val="24"/>
          <w:szCs w:val="24"/>
        </w:rPr>
        <w:t xml:space="preserve"> and Jože Rozman </w:t>
      </w:r>
      <w:r w:rsidR="008F16AC" w:rsidRPr="004C0FD2">
        <w:rPr>
          <w:rFonts w:ascii="Calibri" w:hAnsi="Calibri" w:cs="Calibri"/>
          <w:sz w:val="24"/>
          <w:szCs w:val="24"/>
        </w:rPr>
        <w:t xml:space="preserve">which occurred at Kanchenjunga is mentioned only in passing as the narration of the summit is completely centered around an anecdote concerning taking pictures with </w:t>
      </w:r>
      <w:r w:rsidR="006E25B2" w:rsidRPr="004C0FD2">
        <w:rPr>
          <w:rFonts w:ascii="Calibri" w:hAnsi="Calibri" w:cs="Calibri"/>
          <w:sz w:val="24"/>
          <w:szCs w:val="24"/>
        </w:rPr>
        <w:t xml:space="preserve">new </w:t>
      </w:r>
      <w:r w:rsidR="008F16AC" w:rsidRPr="004C0FD2">
        <w:rPr>
          <w:rFonts w:ascii="Calibri" w:hAnsi="Calibri" w:cs="Calibri"/>
          <w:sz w:val="24"/>
          <w:szCs w:val="24"/>
        </w:rPr>
        <w:t xml:space="preserve">flags </w:t>
      </w:r>
      <w:r w:rsidR="008B153D" w:rsidRPr="004C0FD2">
        <w:rPr>
          <w:rFonts w:ascii="Calibri" w:hAnsi="Calibri" w:cs="Calibri"/>
          <w:sz w:val="24"/>
          <w:szCs w:val="24"/>
        </w:rPr>
        <w:t>as a</w:t>
      </w:r>
      <w:r w:rsidR="008F16AC" w:rsidRPr="004C0FD2">
        <w:rPr>
          <w:rFonts w:ascii="Calibri" w:hAnsi="Calibri" w:cs="Calibri"/>
          <w:sz w:val="24"/>
          <w:szCs w:val="24"/>
        </w:rPr>
        <w:t xml:space="preserve"> mark of future independence of both countr</w:t>
      </w:r>
      <w:r w:rsidR="00432DDA" w:rsidRPr="004C0FD2">
        <w:rPr>
          <w:rFonts w:ascii="Calibri" w:hAnsi="Calibri" w:cs="Calibri"/>
          <w:sz w:val="24"/>
          <w:szCs w:val="24"/>
        </w:rPr>
        <w:t>i</w:t>
      </w:r>
      <w:r w:rsidR="008F16AC" w:rsidRPr="004C0FD2">
        <w:rPr>
          <w:rFonts w:ascii="Calibri" w:hAnsi="Calibri" w:cs="Calibri"/>
          <w:sz w:val="24"/>
          <w:szCs w:val="24"/>
        </w:rPr>
        <w:t>es:</w:t>
      </w:r>
    </w:p>
    <w:p w14:paraId="1C9DC296" w14:textId="77777777" w:rsidR="00324778" w:rsidRPr="004C0FD2" w:rsidRDefault="00324778" w:rsidP="00DA61BF">
      <w:pPr>
        <w:spacing w:line="360" w:lineRule="auto"/>
        <w:contextualSpacing/>
        <w:jc w:val="both"/>
        <w:rPr>
          <w:rFonts w:ascii="Calibri" w:hAnsi="Calibri" w:cs="Calibri"/>
          <w:sz w:val="24"/>
          <w:szCs w:val="24"/>
        </w:rPr>
      </w:pPr>
    </w:p>
    <w:p w14:paraId="60E0A2AF" w14:textId="616620D9" w:rsidR="00324778" w:rsidRPr="004C0FD2" w:rsidRDefault="00B620E2" w:rsidP="00DA61BF">
      <w:pPr>
        <w:spacing w:line="360" w:lineRule="auto"/>
        <w:contextualSpacing/>
        <w:jc w:val="both"/>
        <w:rPr>
          <w:rFonts w:ascii="Calibri" w:hAnsi="Calibri" w:cs="Calibri"/>
          <w:sz w:val="24"/>
          <w:szCs w:val="24"/>
        </w:rPr>
      </w:pPr>
      <w:r w:rsidRPr="004C0FD2">
        <w:rPr>
          <w:rFonts w:ascii="Calibri" w:hAnsi="Calibri" w:cs="Calibri"/>
          <w:sz w:val="24"/>
          <w:szCs w:val="24"/>
        </w:rPr>
        <w:t xml:space="preserve">Viki: </w:t>
      </w:r>
      <w:r w:rsidR="009E3E9C" w:rsidRPr="004C0FD2">
        <w:rPr>
          <w:rFonts w:ascii="Calibri" w:hAnsi="Calibri" w:cs="Calibri"/>
          <w:sz w:val="24"/>
          <w:szCs w:val="24"/>
        </w:rPr>
        <w:t>There evolved also this beautiful story</w:t>
      </w:r>
      <w:r w:rsidR="00A57060" w:rsidRPr="004C0FD2">
        <w:rPr>
          <w:rFonts w:ascii="Calibri" w:hAnsi="Calibri" w:cs="Calibri"/>
          <w:sz w:val="24"/>
          <w:szCs w:val="24"/>
        </w:rPr>
        <w:t>, all of this has been going on right before our independence</w:t>
      </w:r>
      <w:r w:rsidR="00C05290" w:rsidRPr="004C0FD2">
        <w:rPr>
          <w:rFonts w:ascii="Calibri" w:hAnsi="Calibri" w:cs="Calibri"/>
          <w:sz w:val="24"/>
          <w:szCs w:val="24"/>
        </w:rPr>
        <w:t xml:space="preserve">. Stipe, when we were leaving home, already had with him their new flag, the chessboard, and, of course, he </w:t>
      </w:r>
      <w:proofErr w:type="spellStart"/>
      <w:r w:rsidR="00C05290" w:rsidRPr="004C0FD2">
        <w:rPr>
          <w:rFonts w:ascii="Calibri" w:hAnsi="Calibri" w:cs="Calibri"/>
          <w:sz w:val="24"/>
          <w:szCs w:val="24"/>
        </w:rPr>
        <w:t>though</w:t>
      </w:r>
      <w:proofErr w:type="spellEnd"/>
      <w:r w:rsidR="00C05290" w:rsidRPr="004C0FD2">
        <w:rPr>
          <w:rFonts w:ascii="Calibri" w:hAnsi="Calibri" w:cs="Calibri"/>
          <w:sz w:val="24"/>
          <w:szCs w:val="24"/>
        </w:rPr>
        <w:t xml:space="preserve"> it was vital to make a recording of him on the top although I myself do not have recording qualifications, </w:t>
      </w:r>
      <w:r w:rsidR="00E95CAC" w:rsidRPr="004C0FD2">
        <w:rPr>
          <w:rFonts w:ascii="Calibri" w:hAnsi="Calibri" w:cs="Calibri"/>
          <w:sz w:val="24"/>
          <w:szCs w:val="24"/>
        </w:rPr>
        <w:t xml:space="preserve">and then, of course, he was waving with the checkboard, and I am recording, and he asked me: “Did you record me?” These were the first model of those small digital </w:t>
      </w:r>
      <w:r w:rsidR="00037691" w:rsidRPr="004C0FD2">
        <w:rPr>
          <w:rFonts w:ascii="Calibri" w:hAnsi="Calibri" w:cs="Calibri"/>
          <w:sz w:val="24"/>
          <w:szCs w:val="24"/>
        </w:rPr>
        <w:t>cameras,</w:t>
      </w:r>
      <w:r w:rsidR="00E95CAC" w:rsidRPr="004C0FD2">
        <w:rPr>
          <w:rFonts w:ascii="Calibri" w:hAnsi="Calibri" w:cs="Calibri"/>
          <w:sz w:val="24"/>
          <w:szCs w:val="24"/>
        </w:rPr>
        <w:t xml:space="preserve"> and I think we were the first people on Earth to on the top of an eight-</w:t>
      </w:r>
      <w:proofErr w:type="spellStart"/>
      <w:r w:rsidR="00E95CAC" w:rsidRPr="004C0FD2">
        <w:rPr>
          <w:rFonts w:ascii="Calibri" w:hAnsi="Calibri" w:cs="Calibri"/>
          <w:sz w:val="24"/>
          <w:szCs w:val="24"/>
        </w:rPr>
        <w:t>thousander</w:t>
      </w:r>
      <w:proofErr w:type="spellEnd"/>
      <w:r w:rsidR="00E95CAC" w:rsidRPr="004C0FD2">
        <w:rPr>
          <w:rFonts w:ascii="Calibri" w:hAnsi="Calibri" w:cs="Calibri"/>
          <w:sz w:val="24"/>
          <w:szCs w:val="24"/>
        </w:rPr>
        <w:t xml:space="preserve"> </w:t>
      </w:r>
      <w:r w:rsidR="00952D80" w:rsidRPr="004C0FD2">
        <w:rPr>
          <w:rFonts w:ascii="Calibri" w:hAnsi="Calibri" w:cs="Calibri"/>
          <w:sz w:val="24"/>
          <w:szCs w:val="24"/>
        </w:rPr>
        <w:t xml:space="preserve">to </w:t>
      </w:r>
      <w:r w:rsidR="00741FA8" w:rsidRPr="004C0FD2">
        <w:rPr>
          <w:rFonts w:ascii="Calibri" w:hAnsi="Calibri" w:cs="Calibri"/>
          <w:sz w:val="24"/>
          <w:szCs w:val="24"/>
        </w:rPr>
        <w:t xml:space="preserve">be starring in the camera if it was recorded well. And I cannot remember this well </w:t>
      </w:r>
      <w:r w:rsidR="002D4EDB" w:rsidRPr="004C0FD2">
        <w:rPr>
          <w:rFonts w:ascii="Calibri" w:hAnsi="Calibri" w:cs="Calibri"/>
          <w:sz w:val="24"/>
          <w:szCs w:val="24"/>
        </w:rPr>
        <w:t>anymore,</w:t>
      </w:r>
      <w:r w:rsidR="00741FA8" w:rsidRPr="004C0FD2">
        <w:rPr>
          <w:rFonts w:ascii="Calibri" w:hAnsi="Calibri" w:cs="Calibri"/>
          <w:sz w:val="24"/>
          <w:szCs w:val="24"/>
        </w:rPr>
        <w:t xml:space="preserve"> but I think I </w:t>
      </w:r>
      <w:r w:rsidR="00B42D05" w:rsidRPr="004C0FD2">
        <w:rPr>
          <w:rFonts w:ascii="Calibri" w:hAnsi="Calibri" w:cs="Calibri"/>
          <w:sz w:val="24"/>
          <w:szCs w:val="24"/>
        </w:rPr>
        <w:t>h</w:t>
      </w:r>
      <w:r w:rsidR="00741FA8" w:rsidRPr="004C0FD2">
        <w:rPr>
          <w:rFonts w:ascii="Calibri" w:hAnsi="Calibri" w:cs="Calibri"/>
          <w:sz w:val="24"/>
          <w:szCs w:val="24"/>
        </w:rPr>
        <w:t xml:space="preserve">ad to go there again and repeat it so that </w:t>
      </w:r>
      <w:r w:rsidR="00B16746" w:rsidRPr="004C0FD2">
        <w:rPr>
          <w:rFonts w:ascii="Calibri" w:hAnsi="Calibri" w:cs="Calibri"/>
          <w:sz w:val="24"/>
          <w:szCs w:val="24"/>
        </w:rPr>
        <w:t>“</w:t>
      </w:r>
      <w:r w:rsidR="00741FA8" w:rsidRPr="004C0FD2">
        <w:rPr>
          <w:rFonts w:ascii="Calibri" w:hAnsi="Calibri" w:cs="Calibri"/>
          <w:sz w:val="24"/>
          <w:szCs w:val="24"/>
        </w:rPr>
        <w:t xml:space="preserve">mister </w:t>
      </w:r>
      <w:r w:rsidR="00F67D14" w:rsidRPr="004C0FD2">
        <w:rPr>
          <w:rFonts w:ascii="Calibri" w:hAnsi="Calibri" w:cs="Calibri"/>
          <w:sz w:val="24"/>
          <w:szCs w:val="24"/>
        </w:rPr>
        <w:t>videographer” was satisfied.</w:t>
      </w:r>
      <w:r w:rsidR="00D31C6D" w:rsidRPr="004C0FD2">
        <w:rPr>
          <w:rStyle w:val="FootnoteReference"/>
          <w:rFonts w:ascii="Calibri" w:hAnsi="Calibri" w:cs="Calibri"/>
          <w:sz w:val="24"/>
          <w:szCs w:val="24"/>
        </w:rPr>
        <w:footnoteReference w:id="40"/>
      </w:r>
      <w:r w:rsidR="00F67D14" w:rsidRPr="004C0FD2">
        <w:rPr>
          <w:rFonts w:ascii="Calibri" w:hAnsi="Calibri" w:cs="Calibri"/>
          <w:sz w:val="24"/>
          <w:szCs w:val="24"/>
        </w:rPr>
        <w:t xml:space="preserve"> </w:t>
      </w:r>
    </w:p>
    <w:p w14:paraId="6D733E45" w14:textId="77777777" w:rsidR="000870A0" w:rsidRPr="004C0FD2" w:rsidRDefault="000870A0" w:rsidP="00DA61BF">
      <w:pPr>
        <w:spacing w:line="360" w:lineRule="auto"/>
        <w:contextualSpacing/>
        <w:jc w:val="both"/>
        <w:rPr>
          <w:rFonts w:ascii="Calibri" w:hAnsi="Calibri" w:cs="Calibri"/>
          <w:sz w:val="24"/>
          <w:szCs w:val="24"/>
        </w:rPr>
      </w:pPr>
    </w:p>
    <w:p w14:paraId="2EEE7B20" w14:textId="5FEE4099" w:rsidR="000870A0" w:rsidRPr="004C0FD2" w:rsidRDefault="00113704" w:rsidP="00DA61BF">
      <w:pPr>
        <w:spacing w:line="360" w:lineRule="auto"/>
        <w:contextualSpacing/>
        <w:jc w:val="both"/>
        <w:rPr>
          <w:rFonts w:ascii="Calibri" w:hAnsi="Calibri" w:cs="Calibri"/>
          <w:sz w:val="24"/>
          <w:szCs w:val="24"/>
        </w:rPr>
      </w:pPr>
      <w:r w:rsidRPr="004C0FD2">
        <w:rPr>
          <w:rFonts w:ascii="Calibri" w:hAnsi="Calibri" w:cs="Calibri"/>
          <w:sz w:val="24"/>
          <w:szCs w:val="24"/>
        </w:rPr>
        <w:t xml:space="preserve">Stipe: This was the first time we had a video camera on a Himalayan peak. And I give it to Viki to make a recording of me with a </w:t>
      </w:r>
      <w:proofErr w:type="spellStart"/>
      <w:r w:rsidRPr="004C0FD2">
        <w:rPr>
          <w:rFonts w:ascii="Calibri" w:hAnsi="Calibri" w:cs="Calibri"/>
          <w:sz w:val="24"/>
          <w:szCs w:val="24"/>
        </w:rPr>
        <w:t>videocamera</w:t>
      </w:r>
      <w:proofErr w:type="spellEnd"/>
      <w:r w:rsidRPr="004C0FD2">
        <w:rPr>
          <w:rFonts w:ascii="Calibri" w:hAnsi="Calibri" w:cs="Calibri"/>
          <w:sz w:val="24"/>
          <w:szCs w:val="24"/>
        </w:rPr>
        <w:t xml:space="preserve">. But I saw that he is </w:t>
      </w:r>
      <w:r w:rsidR="0045580B" w:rsidRPr="004C0FD2">
        <w:rPr>
          <w:rFonts w:ascii="Calibri" w:hAnsi="Calibri" w:cs="Calibri"/>
          <w:sz w:val="24"/>
          <w:szCs w:val="24"/>
        </w:rPr>
        <w:t xml:space="preserve">fooling around with it and that it is going left and right, and I took a look at it and said: “Viki, you can’t do it this way! You have to repeat this” </w:t>
      </w:r>
      <w:r w:rsidR="00A50FB9" w:rsidRPr="004C0FD2">
        <w:rPr>
          <w:rFonts w:ascii="Calibri" w:hAnsi="Calibri" w:cs="Calibri"/>
          <w:sz w:val="24"/>
          <w:szCs w:val="24"/>
        </w:rPr>
        <w:t>And then he held the camera steadily and the recording turned out great.</w:t>
      </w:r>
      <w:r w:rsidR="007472C9" w:rsidRPr="004C0FD2">
        <w:rPr>
          <w:rStyle w:val="FootnoteReference"/>
          <w:rFonts w:ascii="Calibri" w:hAnsi="Calibri" w:cs="Calibri"/>
          <w:sz w:val="24"/>
          <w:szCs w:val="24"/>
        </w:rPr>
        <w:footnoteReference w:id="41"/>
      </w:r>
      <w:r w:rsidR="00A50FB9" w:rsidRPr="004C0FD2">
        <w:rPr>
          <w:rFonts w:ascii="Calibri" w:hAnsi="Calibri" w:cs="Calibri"/>
          <w:sz w:val="24"/>
          <w:szCs w:val="24"/>
        </w:rPr>
        <w:t xml:space="preserve"> </w:t>
      </w:r>
    </w:p>
    <w:p w14:paraId="02B00579" w14:textId="77777777" w:rsidR="001B60D2" w:rsidRPr="004C0FD2" w:rsidRDefault="001B60D2" w:rsidP="00DA61BF">
      <w:pPr>
        <w:spacing w:line="360" w:lineRule="auto"/>
        <w:contextualSpacing/>
        <w:jc w:val="both"/>
        <w:rPr>
          <w:rFonts w:ascii="Calibri" w:hAnsi="Calibri" w:cs="Calibri"/>
          <w:sz w:val="24"/>
          <w:szCs w:val="24"/>
        </w:rPr>
      </w:pPr>
    </w:p>
    <w:p w14:paraId="5552907B" w14:textId="37894B3B" w:rsidR="007472C9" w:rsidRPr="004C0FD2" w:rsidRDefault="007472C9" w:rsidP="001E3D3D">
      <w:pPr>
        <w:spacing w:line="360" w:lineRule="auto"/>
        <w:ind w:firstLine="720"/>
        <w:contextualSpacing/>
        <w:jc w:val="both"/>
        <w:rPr>
          <w:rFonts w:ascii="Calibri" w:hAnsi="Calibri" w:cs="Calibri"/>
          <w:sz w:val="24"/>
          <w:szCs w:val="24"/>
        </w:rPr>
      </w:pPr>
      <w:r w:rsidRPr="004C0FD2">
        <w:rPr>
          <w:rFonts w:ascii="Calibri" w:hAnsi="Calibri" w:cs="Calibri"/>
          <w:sz w:val="24"/>
          <w:szCs w:val="24"/>
        </w:rPr>
        <w:t>The documentary continues with an archival recording of Stipe waving with a Croatian</w:t>
      </w:r>
      <w:r w:rsidR="00357D64" w:rsidRPr="004C0FD2">
        <w:rPr>
          <w:rFonts w:ascii="Calibri" w:hAnsi="Calibri" w:cs="Calibri"/>
          <w:sz w:val="24"/>
          <w:szCs w:val="24"/>
        </w:rPr>
        <w:t xml:space="preserve"> flag</w:t>
      </w:r>
      <w:r w:rsidRPr="004C0FD2">
        <w:rPr>
          <w:rFonts w:ascii="Calibri" w:hAnsi="Calibri" w:cs="Calibri"/>
          <w:sz w:val="24"/>
          <w:szCs w:val="24"/>
        </w:rPr>
        <w:t xml:space="preserve">. The date of the summit is also </w:t>
      </w:r>
      <w:r w:rsidR="00357D64" w:rsidRPr="004C0FD2">
        <w:rPr>
          <w:rFonts w:ascii="Calibri" w:hAnsi="Calibri" w:cs="Calibri"/>
          <w:sz w:val="24"/>
          <w:szCs w:val="24"/>
        </w:rPr>
        <w:t>visible</w:t>
      </w:r>
      <w:r w:rsidRPr="004C0FD2">
        <w:rPr>
          <w:rFonts w:ascii="Calibri" w:hAnsi="Calibri" w:cs="Calibri"/>
          <w:sz w:val="24"/>
          <w:szCs w:val="24"/>
        </w:rPr>
        <w:t xml:space="preserve"> from the recording: 01.05.1991.</w:t>
      </w:r>
      <w:r w:rsidR="00357D64" w:rsidRPr="004C0FD2">
        <w:rPr>
          <w:rFonts w:ascii="Calibri" w:hAnsi="Calibri" w:cs="Calibri"/>
          <w:sz w:val="24"/>
          <w:szCs w:val="24"/>
        </w:rPr>
        <w:t xml:space="preserve"> Viki </w:t>
      </w:r>
      <w:r w:rsidR="008C2C1C" w:rsidRPr="004C0FD2">
        <w:rPr>
          <w:rFonts w:ascii="Calibri" w:hAnsi="Calibri" w:cs="Calibri"/>
          <w:sz w:val="24"/>
          <w:szCs w:val="24"/>
        </w:rPr>
        <w:t>Grošelj</w:t>
      </w:r>
      <w:r w:rsidR="00357D64" w:rsidRPr="004C0FD2">
        <w:rPr>
          <w:rFonts w:ascii="Calibri" w:hAnsi="Calibri" w:cs="Calibri"/>
          <w:sz w:val="24"/>
          <w:szCs w:val="24"/>
        </w:rPr>
        <w:t xml:space="preserve"> then continues: </w:t>
      </w:r>
    </w:p>
    <w:p w14:paraId="1F4A0C6D" w14:textId="77777777" w:rsidR="00357D64" w:rsidRPr="004C0FD2" w:rsidRDefault="00357D64" w:rsidP="00DA61BF">
      <w:pPr>
        <w:spacing w:line="360" w:lineRule="auto"/>
        <w:contextualSpacing/>
        <w:jc w:val="both"/>
        <w:rPr>
          <w:rFonts w:ascii="Calibri" w:hAnsi="Calibri" w:cs="Calibri"/>
          <w:sz w:val="24"/>
          <w:szCs w:val="24"/>
        </w:rPr>
      </w:pPr>
    </w:p>
    <w:p w14:paraId="7891A64A" w14:textId="735261B1" w:rsidR="00357D64" w:rsidRPr="004C0FD2" w:rsidRDefault="00357D64" w:rsidP="00DA61BF">
      <w:pPr>
        <w:spacing w:line="360" w:lineRule="auto"/>
        <w:contextualSpacing/>
        <w:jc w:val="both"/>
        <w:rPr>
          <w:rFonts w:ascii="Calibri" w:hAnsi="Calibri" w:cs="Calibri"/>
          <w:sz w:val="24"/>
          <w:szCs w:val="24"/>
        </w:rPr>
      </w:pPr>
      <w:r w:rsidRPr="004C0FD2">
        <w:rPr>
          <w:rFonts w:ascii="Calibri" w:hAnsi="Calibri" w:cs="Calibri"/>
          <w:sz w:val="24"/>
          <w:szCs w:val="24"/>
        </w:rPr>
        <w:lastRenderedPageBreak/>
        <w:t>And then came to this cute embarrassment, when he says: “</w:t>
      </w:r>
      <w:r w:rsidR="00DD2C3D" w:rsidRPr="004C0FD2">
        <w:rPr>
          <w:rFonts w:ascii="Calibri" w:hAnsi="Calibri" w:cs="Calibri"/>
          <w:sz w:val="24"/>
          <w:szCs w:val="24"/>
        </w:rPr>
        <w:t>A</w:t>
      </w:r>
      <w:r w:rsidRPr="004C0FD2">
        <w:rPr>
          <w:rFonts w:ascii="Calibri" w:hAnsi="Calibri" w:cs="Calibri"/>
          <w:sz w:val="24"/>
          <w:szCs w:val="24"/>
        </w:rPr>
        <w:t xml:space="preserve">nd where is your flag?” </w:t>
      </w:r>
      <w:r w:rsidR="00402EA1" w:rsidRPr="004C0FD2">
        <w:rPr>
          <w:rFonts w:ascii="Calibri" w:hAnsi="Calibri" w:cs="Calibri"/>
          <w:sz w:val="24"/>
          <w:szCs w:val="24"/>
        </w:rPr>
        <w:t>And I pull out of my pocket something that was supposed to be the Slovene flag. Namely, we knew that we would have new emblems on it, but in the</w:t>
      </w:r>
      <w:r w:rsidR="00B467FB" w:rsidRPr="004C0FD2">
        <w:rPr>
          <w:rFonts w:ascii="Calibri" w:hAnsi="Calibri" w:cs="Calibri"/>
          <w:sz w:val="24"/>
          <w:szCs w:val="24"/>
        </w:rPr>
        <w:t xml:space="preserve"> Slovene</w:t>
      </w:r>
      <w:r w:rsidR="00402EA1" w:rsidRPr="004C0FD2">
        <w:rPr>
          <w:rFonts w:ascii="Calibri" w:hAnsi="Calibri" w:cs="Calibri"/>
          <w:sz w:val="24"/>
          <w:szCs w:val="24"/>
        </w:rPr>
        <w:t xml:space="preserve"> parliament, they have not yet reached the consensus on what they are going to look like.</w:t>
      </w:r>
      <w:r w:rsidR="00B467FB" w:rsidRPr="004C0FD2">
        <w:rPr>
          <w:rFonts w:ascii="Calibri" w:hAnsi="Calibri" w:cs="Calibri"/>
          <w:sz w:val="24"/>
          <w:szCs w:val="24"/>
        </w:rPr>
        <w:t xml:space="preserve"> Hence, they gave us a Slovene flag but without the red star, because that was the only thing we knew, that the star will be no more. And then, of course, I make a photo of that on the top and when I returned I figured out that I made a picture with the Russian national flag… </w:t>
      </w:r>
      <w:r w:rsidR="002E0941" w:rsidRPr="004C0FD2">
        <w:rPr>
          <w:rFonts w:ascii="Calibri" w:hAnsi="Calibri" w:cs="Calibri"/>
          <w:sz w:val="24"/>
          <w:szCs w:val="24"/>
        </w:rPr>
        <w:t xml:space="preserve">I hope that next time if we decide to change the emblems on our flag, I wish that they let us know in a timely manner. Because I must say, I personally enjoy taking pictures </w:t>
      </w:r>
      <w:r w:rsidR="009F1080" w:rsidRPr="004C0FD2">
        <w:rPr>
          <w:rFonts w:ascii="Calibri" w:hAnsi="Calibri" w:cs="Calibri"/>
          <w:sz w:val="24"/>
          <w:szCs w:val="24"/>
        </w:rPr>
        <w:t>with</w:t>
      </w:r>
      <w:r w:rsidR="002E0941" w:rsidRPr="004C0FD2">
        <w:rPr>
          <w:rFonts w:ascii="Calibri" w:hAnsi="Calibri" w:cs="Calibri"/>
          <w:sz w:val="24"/>
          <w:szCs w:val="24"/>
        </w:rPr>
        <w:t xml:space="preserve"> the flag of my homeland on the top of a high mountain as I believe </w:t>
      </w:r>
      <w:r w:rsidR="000C6A85" w:rsidRPr="004C0FD2">
        <w:rPr>
          <w:rFonts w:ascii="Calibri" w:hAnsi="Calibri" w:cs="Calibri"/>
          <w:sz w:val="24"/>
          <w:szCs w:val="24"/>
        </w:rPr>
        <w:t>that this is not merely my personal achievement but an achievement of the land from which I come from.</w:t>
      </w:r>
      <w:r w:rsidR="008C40D6" w:rsidRPr="004C0FD2">
        <w:rPr>
          <w:rStyle w:val="FootnoteReference"/>
          <w:rFonts w:ascii="Calibri" w:hAnsi="Calibri" w:cs="Calibri"/>
          <w:sz w:val="24"/>
          <w:szCs w:val="24"/>
        </w:rPr>
        <w:footnoteReference w:id="42"/>
      </w:r>
      <w:r w:rsidR="000C6A85" w:rsidRPr="004C0FD2">
        <w:rPr>
          <w:rFonts w:ascii="Calibri" w:hAnsi="Calibri" w:cs="Calibri"/>
          <w:sz w:val="24"/>
          <w:szCs w:val="24"/>
        </w:rPr>
        <w:t xml:space="preserve"> </w:t>
      </w:r>
    </w:p>
    <w:p w14:paraId="0B76F0CD" w14:textId="77777777" w:rsidR="00357D64" w:rsidRPr="004C0FD2" w:rsidRDefault="00357D64" w:rsidP="00DA61BF">
      <w:pPr>
        <w:spacing w:line="360" w:lineRule="auto"/>
        <w:contextualSpacing/>
        <w:jc w:val="both"/>
        <w:rPr>
          <w:rFonts w:ascii="Calibri" w:hAnsi="Calibri" w:cs="Calibri"/>
          <w:sz w:val="24"/>
          <w:szCs w:val="24"/>
        </w:rPr>
      </w:pPr>
    </w:p>
    <w:p w14:paraId="2612F6A9" w14:textId="71A93BAA" w:rsidR="002878A2" w:rsidRPr="004C0FD2" w:rsidRDefault="001E3D3D" w:rsidP="001E3D3D">
      <w:pPr>
        <w:spacing w:line="360" w:lineRule="auto"/>
        <w:ind w:firstLine="720"/>
        <w:contextualSpacing/>
        <w:jc w:val="both"/>
        <w:rPr>
          <w:rFonts w:ascii="Calibri" w:hAnsi="Calibri" w:cs="Calibri"/>
          <w:sz w:val="24"/>
          <w:szCs w:val="24"/>
        </w:rPr>
      </w:pPr>
      <w:r w:rsidRPr="004C0FD2">
        <w:rPr>
          <w:rFonts w:ascii="Calibri" w:hAnsi="Calibri" w:cs="Calibri"/>
          <w:i/>
          <w:iCs/>
          <w:sz w:val="24"/>
          <w:szCs w:val="24"/>
        </w:rPr>
        <w:t xml:space="preserve"> </w:t>
      </w:r>
      <w:proofErr w:type="spellStart"/>
      <w:r w:rsidR="00362376" w:rsidRPr="004C0FD2">
        <w:rPr>
          <w:rFonts w:ascii="Calibri" w:hAnsi="Calibri" w:cs="Calibri"/>
          <w:i/>
          <w:iCs/>
          <w:sz w:val="24"/>
          <w:szCs w:val="24"/>
        </w:rPr>
        <w:t>Slobodna</w:t>
      </w:r>
      <w:proofErr w:type="spellEnd"/>
      <w:r w:rsidR="00362376" w:rsidRPr="004C0FD2">
        <w:rPr>
          <w:rFonts w:ascii="Calibri" w:hAnsi="Calibri" w:cs="Calibri"/>
          <w:i/>
          <w:iCs/>
          <w:sz w:val="24"/>
          <w:szCs w:val="24"/>
        </w:rPr>
        <w:t xml:space="preserve"> Dalmacija</w:t>
      </w:r>
      <w:r w:rsidR="00362376" w:rsidRPr="004C0FD2">
        <w:rPr>
          <w:rFonts w:ascii="Calibri" w:hAnsi="Calibri" w:cs="Calibri"/>
          <w:sz w:val="24"/>
          <w:szCs w:val="24"/>
        </w:rPr>
        <w:t>,</w:t>
      </w:r>
      <w:r w:rsidR="00660BA5" w:rsidRPr="004C0FD2">
        <w:rPr>
          <w:rFonts w:ascii="Calibri" w:hAnsi="Calibri" w:cs="Calibri"/>
          <w:sz w:val="24"/>
          <w:szCs w:val="24"/>
        </w:rPr>
        <w:t xml:space="preserve"> widely popular and reputable journal</w:t>
      </w:r>
      <w:r w:rsidR="00E011FE" w:rsidRPr="004C0FD2">
        <w:rPr>
          <w:rFonts w:ascii="Calibri" w:hAnsi="Calibri" w:cs="Calibri"/>
          <w:sz w:val="24"/>
          <w:szCs w:val="24"/>
        </w:rPr>
        <w:t xml:space="preserve">, </w:t>
      </w:r>
      <w:r w:rsidR="00660BA5" w:rsidRPr="004C0FD2">
        <w:rPr>
          <w:rFonts w:ascii="Calibri" w:hAnsi="Calibri" w:cs="Calibri"/>
          <w:sz w:val="24"/>
          <w:szCs w:val="24"/>
        </w:rPr>
        <w:t>was</w:t>
      </w:r>
      <w:r w:rsidR="00362376" w:rsidRPr="004C0FD2">
        <w:rPr>
          <w:rFonts w:ascii="Calibri" w:hAnsi="Calibri" w:cs="Calibri"/>
          <w:sz w:val="24"/>
          <w:szCs w:val="24"/>
        </w:rPr>
        <w:t xml:space="preserve"> the Croatian media sponsor of the summit</w:t>
      </w:r>
      <w:r w:rsidR="00E2036F" w:rsidRPr="004C0FD2">
        <w:rPr>
          <w:rFonts w:ascii="Calibri" w:hAnsi="Calibri" w:cs="Calibri"/>
          <w:sz w:val="24"/>
          <w:szCs w:val="24"/>
        </w:rPr>
        <w:t xml:space="preserve">. </w:t>
      </w:r>
      <w:r w:rsidR="008D73B3" w:rsidRPr="004C0FD2">
        <w:rPr>
          <w:rFonts w:ascii="Calibri" w:hAnsi="Calibri" w:cs="Calibri"/>
          <w:sz w:val="24"/>
          <w:szCs w:val="24"/>
        </w:rPr>
        <w:t xml:space="preserve">On 2 </w:t>
      </w:r>
      <w:r w:rsidR="00E2036F" w:rsidRPr="004C0FD2">
        <w:rPr>
          <w:rFonts w:ascii="Calibri" w:hAnsi="Calibri" w:cs="Calibri"/>
          <w:sz w:val="24"/>
          <w:szCs w:val="24"/>
        </w:rPr>
        <w:t xml:space="preserve">June 1991, </w:t>
      </w:r>
      <w:r w:rsidR="00785BFB" w:rsidRPr="004C0FD2">
        <w:rPr>
          <w:rFonts w:ascii="Calibri" w:hAnsi="Calibri" w:cs="Calibri"/>
          <w:sz w:val="24"/>
          <w:szCs w:val="24"/>
        </w:rPr>
        <w:t xml:space="preserve">Božić </w:t>
      </w:r>
      <w:r w:rsidR="00362376" w:rsidRPr="004C0FD2">
        <w:rPr>
          <w:rFonts w:ascii="Calibri" w:hAnsi="Calibri" w:cs="Calibri"/>
          <w:sz w:val="24"/>
          <w:szCs w:val="24"/>
        </w:rPr>
        <w:t xml:space="preserve">’s picture in front of his tent </w:t>
      </w:r>
      <w:r w:rsidR="00AA6A1B" w:rsidRPr="004C0FD2">
        <w:rPr>
          <w:rFonts w:ascii="Calibri" w:hAnsi="Calibri" w:cs="Calibri"/>
          <w:sz w:val="24"/>
          <w:szCs w:val="24"/>
        </w:rPr>
        <w:t xml:space="preserve">with </w:t>
      </w:r>
      <w:r w:rsidR="00362376" w:rsidRPr="004C0FD2">
        <w:rPr>
          <w:rFonts w:ascii="Calibri" w:hAnsi="Calibri" w:cs="Calibri"/>
          <w:sz w:val="24"/>
          <w:szCs w:val="24"/>
        </w:rPr>
        <w:t>the newspaper’s logo on it and a Croatian flag above it was published on the very first page of the magazine, together with the title “The Croatian flag on the top of the world.”</w:t>
      </w:r>
      <w:r w:rsidR="00D97CD7" w:rsidRPr="004C0FD2">
        <w:rPr>
          <w:rStyle w:val="FootnoteReference"/>
          <w:rFonts w:ascii="Calibri" w:hAnsi="Calibri" w:cs="Calibri"/>
          <w:sz w:val="24"/>
          <w:szCs w:val="24"/>
        </w:rPr>
        <w:footnoteReference w:id="43"/>
      </w:r>
      <w:r w:rsidR="008D73B3" w:rsidRPr="004C0FD2">
        <w:rPr>
          <w:rFonts w:ascii="Calibri" w:hAnsi="Calibri" w:cs="Calibri"/>
          <w:sz w:val="24"/>
          <w:szCs w:val="24"/>
        </w:rPr>
        <w:t xml:space="preserve"> The small print revealed Viki </w:t>
      </w:r>
      <w:r w:rsidR="008C2C1C" w:rsidRPr="004C0FD2">
        <w:rPr>
          <w:rFonts w:ascii="Calibri" w:hAnsi="Calibri" w:cs="Calibri"/>
          <w:sz w:val="24"/>
          <w:szCs w:val="24"/>
        </w:rPr>
        <w:t>Grošelj</w:t>
      </w:r>
      <w:r w:rsidR="008D73B3" w:rsidRPr="004C0FD2">
        <w:rPr>
          <w:rFonts w:ascii="Calibri" w:hAnsi="Calibri" w:cs="Calibri"/>
          <w:sz w:val="24"/>
          <w:szCs w:val="24"/>
        </w:rPr>
        <w:t xml:space="preserve"> as the author o</w:t>
      </w:r>
      <w:r w:rsidR="00651691" w:rsidRPr="004C0FD2">
        <w:rPr>
          <w:rFonts w:ascii="Calibri" w:hAnsi="Calibri" w:cs="Calibri"/>
          <w:sz w:val="24"/>
          <w:szCs w:val="24"/>
        </w:rPr>
        <w:t>f</w:t>
      </w:r>
      <w:r w:rsidR="008D73B3" w:rsidRPr="004C0FD2">
        <w:rPr>
          <w:rFonts w:ascii="Calibri" w:hAnsi="Calibri" w:cs="Calibri"/>
          <w:sz w:val="24"/>
          <w:szCs w:val="24"/>
        </w:rPr>
        <w:t xml:space="preserve"> the photo, and the inside pages of the journal contained the first part of the expedition travelogue.</w:t>
      </w:r>
    </w:p>
    <w:p w14:paraId="428D4C04" w14:textId="29FEF810" w:rsidR="00482C04" w:rsidRPr="004C0FD2" w:rsidRDefault="001D5599" w:rsidP="001E3D3D">
      <w:pPr>
        <w:spacing w:line="360" w:lineRule="auto"/>
        <w:ind w:firstLine="720"/>
        <w:contextualSpacing/>
        <w:jc w:val="both"/>
        <w:rPr>
          <w:rFonts w:ascii="Calibri" w:hAnsi="Calibri" w:cs="Calibri"/>
          <w:sz w:val="24"/>
          <w:szCs w:val="24"/>
        </w:rPr>
      </w:pPr>
      <w:r w:rsidRPr="004C0FD2">
        <w:rPr>
          <w:rFonts w:ascii="Calibri" w:hAnsi="Calibri" w:cs="Calibri"/>
          <w:sz w:val="24"/>
          <w:szCs w:val="24"/>
        </w:rPr>
        <w:t>The international composition of the climbing expeditions does not in any way counter</w:t>
      </w:r>
      <w:r w:rsidR="008E64FE" w:rsidRPr="004C0FD2">
        <w:rPr>
          <w:rFonts w:ascii="Calibri" w:hAnsi="Calibri" w:cs="Calibri"/>
          <w:sz w:val="24"/>
          <w:szCs w:val="24"/>
        </w:rPr>
        <w:t xml:space="preserve"> the manner in which sports events </w:t>
      </w:r>
      <w:r w:rsidR="00F375A9" w:rsidRPr="004C0FD2">
        <w:rPr>
          <w:rFonts w:ascii="Calibri" w:hAnsi="Calibri" w:cs="Calibri"/>
          <w:sz w:val="24"/>
          <w:szCs w:val="24"/>
        </w:rPr>
        <w:t xml:space="preserve">are </w:t>
      </w:r>
      <w:r w:rsidR="008E64FE" w:rsidRPr="004C0FD2">
        <w:rPr>
          <w:rFonts w:ascii="Calibri" w:hAnsi="Calibri" w:cs="Calibri"/>
          <w:sz w:val="24"/>
          <w:szCs w:val="24"/>
        </w:rPr>
        <w:t>transformed into national narratives:</w:t>
      </w:r>
      <w:r w:rsidR="0082146E" w:rsidRPr="004C0FD2">
        <w:rPr>
          <w:rStyle w:val="FootnoteReference"/>
          <w:rFonts w:ascii="Calibri" w:hAnsi="Calibri" w:cs="Calibri"/>
          <w:sz w:val="24"/>
          <w:szCs w:val="24"/>
        </w:rPr>
        <w:footnoteReference w:id="44"/>
      </w:r>
      <w:r w:rsidR="008E64FE" w:rsidRPr="004C0FD2">
        <w:rPr>
          <w:rFonts w:ascii="Calibri" w:hAnsi="Calibri" w:cs="Calibri"/>
          <w:sz w:val="24"/>
          <w:szCs w:val="24"/>
        </w:rPr>
        <w:t xml:space="preserve"> as long as the picture of the Croatian flag on </w:t>
      </w:r>
      <w:r w:rsidR="0082146E" w:rsidRPr="004C0FD2">
        <w:rPr>
          <w:rFonts w:ascii="Calibri" w:hAnsi="Calibri" w:cs="Calibri"/>
          <w:sz w:val="24"/>
          <w:szCs w:val="24"/>
        </w:rPr>
        <w:t>top</w:t>
      </w:r>
      <w:r w:rsidR="008E64FE" w:rsidRPr="004C0FD2">
        <w:rPr>
          <w:rFonts w:ascii="Calibri" w:hAnsi="Calibri" w:cs="Calibri"/>
          <w:sz w:val="24"/>
          <w:szCs w:val="24"/>
        </w:rPr>
        <w:t xml:space="preserve"> of an eight-</w:t>
      </w:r>
      <w:proofErr w:type="spellStart"/>
      <w:r w:rsidR="008E64FE" w:rsidRPr="004C0FD2">
        <w:rPr>
          <w:rFonts w:ascii="Calibri" w:hAnsi="Calibri" w:cs="Calibri"/>
          <w:sz w:val="24"/>
          <w:szCs w:val="24"/>
        </w:rPr>
        <w:t>thousander</w:t>
      </w:r>
      <w:proofErr w:type="spellEnd"/>
      <w:r w:rsidR="008E64FE" w:rsidRPr="004C0FD2">
        <w:rPr>
          <w:rFonts w:ascii="Calibri" w:hAnsi="Calibri" w:cs="Calibri"/>
          <w:sz w:val="24"/>
          <w:szCs w:val="24"/>
        </w:rPr>
        <w:t xml:space="preserve"> decorates the front page</w:t>
      </w:r>
      <w:r w:rsidR="00B15479" w:rsidRPr="004C0FD2">
        <w:rPr>
          <w:rFonts w:ascii="Calibri" w:hAnsi="Calibri" w:cs="Calibri"/>
          <w:sz w:val="24"/>
          <w:szCs w:val="24"/>
        </w:rPr>
        <w:t xml:space="preserve"> </w:t>
      </w:r>
      <w:r w:rsidR="008E64FE" w:rsidRPr="004C0FD2">
        <w:rPr>
          <w:rFonts w:ascii="Calibri" w:hAnsi="Calibri" w:cs="Calibri"/>
          <w:sz w:val="24"/>
          <w:szCs w:val="24"/>
        </w:rPr>
        <w:t>of a popular and respectful magazine, the presence of “others” can still be mentioned in the four-part reportage for the readers who want to delve into more detail.</w:t>
      </w:r>
      <w:r w:rsidR="00C02337" w:rsidRPr="004C0FD2">
        <w:rPr>
          <w:rFonts w:ascii="Calibri" w:hAnsi="Calibri" w:cs="Calibri"/>
          <w:sz w:val="24"/>
          <w:szCs w:val="24"/>
        </w:rPr>
        <w:t xml:space="preserve"> </w:t>
      </w:r>
      <w:r w:rsidR="007753CC" w:rsidRPr="004C0FD2">
        <w:rPr>
          <w:rFonts w:ascii="Calibri" w:hAnsi="Calibri" w:cs="Calibri"/>
          <w:sz w:val="24"/>
          <w:szCs w:val="24"/>
        </w:rPr>
        <w:t xml:space="preserve">Even more so, the Croatian flag on the first page of the journal </w:t>
      </w:r>
      <w:proofErr w:type="spellStart"/>
      <w:r w:rsidR="007753CC" w:rsidRPr="004C0FD2">
        <w:rPr>
          <w:rFonts w:ascii="Calibri" w:hAnsi="Calibri" w:cs="Calibri"/>
          <w:sz w:val="24"/>
          <w:szCs w:val="24"/>
        </w:rPr>
        <w:t>blurres</w:t>
      </w:r>
      <w:proofErr w:type="spellEnd"/>
      <w:r w:rsidR="007753CC" w:rsidRPr="004C0FD2">
        <w:rPr>
          <w:rFonts w:ascii="Calibri" w:hAnsi="Calibri" w:cs="Calibri"/>
          <w:sz w:val="24"/>
          <w:szCs w:val="24"/>
        </w:rPr>
        <w:t xml:space="preserve"> the goals of the expedition listed above and creates an impression that flagging of a mountain peak is the central concern of mountaineering enterprises. </w:t>
      </w:r>
      <w:r w:rsidR="00C02337" w:rsidRPr="004C0FD2">
        <w:rPr>
          <w:rFonts w:ascii="Calibri" w:hAnsi="Calibri" w:cs="Calibri"/>
          <w:sz w:val="24"/>
          <w:szCs w:val="24"/>
        </w:rPr>
        <w:t>Hence, what the documentary movie describes as a</w:t>
      </w:r>
      <w:r w:rsidR="0034585F" w:rsidRPr="004C0FD2">
        <w:rPr>
          <w:rFonts w:ascii="Calibri" w:hAnsi="Calibri" w:cs="Calibri"/>
          <w:sz w:val="24"/>
          <w:szCs w:val="24"/>
        </w:rPr>
        <w:t xml:space="preserve"> “cute </w:t>
      </w:r>
      <w:r w:rsidR="001E7943" w:rsidRPr="004C0FD2">
        <w:rPr>
          <w:rFonts w:ascii="Calibri" w:hAnsi="Calibri" w:cs="Calibri"/>
          <w:sz w:val="24"/>
          <w:szCs w:val="24"/>
        </w:rPr>
        <w:t>embarrassment</w:t>
      </w:r>
      <w:r w:rsidR="0034585F" w:rsidRPr="004C0FD2">
        <w:rPr>
          <w:rFonts w:ascii="Calibri" w:hAnsi="Calibri" w:cs="Calibri"/>
          <w:sz w:val="24"/>
          <w:szCs w:val="24"/>
        </w:rPr>
        <w:t>,” a</w:t>
      </w:r>
      <w:r w:rsidR="00EB39AD" w:rsidRPr="004C0FD2">
        <w:rPr>
          <w:rFonts w:ascii="Calibri" w:hAnsi="Calibri" w:cs="Calibri"/>
          <w:sz w:val="24"/>
          <w:szCs w:val="24"/>
        </w:rPr>
        <w:t>n</w:t>
      </w:r>
      <w:r w:rsidR="0034585F" w:rsidRPr="004C0FD2">
        <w:rPr>
          <w:rFonts w:ascii="Calibri" w:hAnsi="Calibri" w:cs="Calibri"/>
          <w:sz w:val="24"/>
          <w:szCs w:val="24"/>
        </w:rPr>
        <w:t xml:space="preserve"> amusing anecdote shared </w:t>
      </w:r>
      <w:r w:rsidR="001E7943" w:rsidRPr="004C0FD2">
        <w:rPr>
          <w:rFonts w:ascii="Calibri" w:hAnsi="Calibri" w:cs="Calibri"/>
          <w:sz w:val="24"/>
          <w:szCs w:val="24"/>
        </w:rPr>
        <w:t>among</w:t>
      </w:r>
      <w:r w:rsidR="0034585F" w:rsidRPr="004C0FD2">
        <w:rPr>
          <w:rFonts w:ascii="Calibri" w:hAnsi="Calibri" w:cs="Calibri"/>
          <w:sz w:val="24"/>
          <w:szCs w:val="24"/>
        </w:rPr>
        <w:t xml:space="preserve"> friends, takes central attention in</w:t>
      </w:r>
      <w:r w:rsidR="00C63A54" w:rsidRPr="004C0FD2">
        <w:rPr>
          <w:rFonts w:ascii="Calibri" w:hAnsi="Calibri" w:cs="Calibri"/>
          <w:sz w:val="24"/>
          <w:szCs w:val="24"/>
        </w:rPr>
        <w:t xml:space="preserve"> a press aimed at a national community</w:t>
      </w:r>
      <w:r w:rsidR="0034585F" w:rsidRPr="004C0FD2">
        <w:rPr>
          <w:rFonts w:ascii="Calibri" w:hAnsi="Calibri" w:cs="Calibri"/>
          <w:sz w:val="24"/>
          <w:szCs w:val="24"/>
        </w:rPr>
        <w:t xml:space="preserve">. </w:t>
      </w:r>
    </w:p>
    <w:p w14:paraId="0F4A23ED" w14:textId="421A3631" w:rsidR="00E24119" w:rsidRPr="004C0FD2" w:rsidRDefault="003142F6" w:rsidP="001E3D3D">
      <w:pPr>
        <w:spacing w:line="360" w:lineRule="auto"/>
        <w:ind w:firstLine="720"/>
        <w:contextualSpacing/>
        <w:jc w:val="both"/>
        <w:rPr>
          <w:rFonts w:ascii="Calibri" w:hAnsi="Calibri" w:cs="Calibri"/>
          <w:sz w:val="24"/>
          <w:szCs w:val="24"/>
        </w:rPr>
      </w:pPr>
      <w:r w:rsidRPr="004C0FD2">
        <w:rPr>
          <w:rFonts w:ascii="Calibri" w:hAnsi="Calibri" w:cs="Calibri"/>
          <w:sz w:val="24"/>
          <w:szCs w:val="24"/>
        </w:rPr>
        <w:lastRenderedPageBreak/>
        <w:t xml:space="preserve">On the other hand, the documentary largely omits any more elaborate narrative on the war in Croatia in which Stipe </w:t>
      </w:r>
      <w:r w:rsidR="009A2F90" w:rsidRPr="004C0FD2">
        <w:rPr>
          <w:rFonts w:ascii="Calibri" w:hAnsi="Calibri" w:cs="Calibri"/>
          <w:sz w:val="24"/>
          <w:szCs w:val="24"/>
        </w:rPr>
        <w:t>Božić was</w:t>
      </w:r>
      <w:r w:rsidRPr="004C0FD2">
        <w:rPr>
          <w:rFonts w:ascii="Calibri" w:hAnsi="Calibri" w:cs="Calibri"/>
          <w:sz w:val="24"/>
          <w:szCs w:val="24"/>
        </w:rPr>
        <w:t xml:space="preserve"> involved both as a journalist and a soldier</w:t>
      </w:r>
      <w:r w:rsidR="009A2F90" w:rsidRPr="004C0FD2">
        <w:rPr>
          <w:rFonts w:ascii="Calibri" w:hAnsi="Calibri" w:cs="Calibri"/>
          <w:sz w:val="24"/>
          <w:szCs w:val="24"/>
        </w:rPr>
        <w:t xml:space="preserve"> and was wounded by a shrapnel in one of the army operations</w:t>
      </w:r>
      <w:r w:rsidRPr="004C0FD2">
        <w:rPr>
          <w:rFonts w:ascii="Calibri" w:hAnsi="Calibri" w:cs="Calibri"/>
          <w:sz w:val="24"/>
          <w:szCs w:val="24"/>
        </w:rPr>
        <w:t xml:space="preserve">. </w:t>
      </w:r>
      <w:r w:rsidR="00446E6A" w:rsidRPr="004C0FD2">
        <w:rPr>
          <w:rFonts w:ascii="Calibri" w:hAnsi="Calibri" w:cs="Calibri"/>
          <w:sz w:val="24"/>
          <w:szCs w:val="24"/>
        </w:rPr>
        <w:t>I</w:t>
      </w:r>
      <w:r w:rsidR="00E24119" w:rsidRPr="004C0FD2">
        <w:rPr>
          <w:rFonts w:ascii="Calibri" w:hAnsi="Calibri" w:cs="Calibri"/>
          <w:sz w:val="24"/>
          <w:szCs w:val="24"/>
        </w:rPr>
        <w:t xml:space="preserve">n a 1999 interview for the Slovene mountaineering journal </w:t>
      </w:r>
      <w:proofErr w:type="spellStart"/>
      <w:r w:rsidR="00E24119" w:rsidRPr="004C0FD2">
        <w:rPr>
          <w:rFonts w:ascii="Calibri" w:hAnsi="Calibri" w:cs="Calibri"/>
          <w:i/>
          <w:iCs/>
          <w:sz w:val="24"/>
          <w:szCs w:val="24"/>
        </w:rPr>
        <w:t>Planinski</w:t>
      </w:r>
      <w:proofErr w:type="spellEnd"/>
      <w:r w:rsidR="00E24119" w:rsidRPr="004C0FD2">
        <w:rPr>
          <w:rFonts w:ascii="Calibri" w:hAnsi="Calibri" w:cs="Calibri"/>
          <w:i/>
          <w:iCs/>
          <w:sz w:val="24"/>
          <w:szCs w:val="24"/>
        </w:rPr>
        <w:t xml:space="preserve"> </w:t>
      </w:r>
      <w:proofErr w:type="spellStart"/>
      <w:r w:rsidR="00E24119" w:rsidRPr="004C0FD2">
        <w:rPr>
          <w:rFonts w:ascii="Calibri" w:hAnsi="Calibri" w:cs="Calibri"/>
          <w:i/>
          <w:iCs/>
          <w:sz w:val="24"/>
          <w:szCs w:val="24"/>
        </w:rPr>
        <w:t>vestnik</w:t>
      </w:r>
      <w:proofErr w:type="spellEnd"/>
      <w:r w:rsidR="00E24119" w:rsidRPr="004C0FD2">
        <w:rPr>
          <w:rFonts w:ascii="Calibri" w:hAnsi="Calibri" w:cs="Calibri"/>
          <w:sz w:val="24"/>
          <w:szCs w:val="24"/>
        </w:rPr>
        <w:t xml:space="preserve">, </w:t>
      </w:r>
      <w:bookmarkStart w:id="23" w:name="_Hlk198122044"/>
      <w:r w:rsidR="00BA0A0A" w:rsidRPr="004C0FD2">
        <w:rPr>
          <w:rFonts w:ascii="Calibri" w:hAnsi="Calibri" w:cs="Calibri"/>
          <w:sz w:val="24"/>
          <w:szCs w:val="24"/>
        </w:rPr>
        <w:t>Božić</w:t>
      </w:r>
      <w:bookmarkEnd w:id="23"/>
      <w:r w:rsidR="00BA0A0A" w:rsidRPr="004C0FD2">
        <w:rPr>
          <w:rFonts w:ascii="Calibri" w:hAnsi="Calibri" w:cs="Calibri"/>
          <w:sz w:val="24"/>
          <w:szCs w:val="24"/>
        </w:rPr>
        <w:t xml:space="preserve"> was</w:t>
      </w:r>
      <w:r w:rsidR="00015823" w:rsidRPr="004C0FD2">
        <w:rPr>
          <w:rFonts w:ascii="Calibri" w:hAnsi="Calibri" w:cs="Calibri"/>
          <w:sz w:val="24"/>
          <w:szCs w:val="24"/>
        </w:rPr>
        <w:t xml:space="preserve"> </w:t>
      </w:r>
      <w:r w:rsidR="00EA52A9" w:rsidRPr="004C0FD2">
        <w:rPr>
          <w:rFonts w:ascii="Calibri" w:hAnsi="Calibri" w:cs="Calibri"/>
          <w:sz w:val="24"/>
          <w:szCs w:val="24"/>
        </w:rPr>
        <w:t xml:space="preserve">interviewed </w:t>
      </w:r>
      <w:r w:rsidR="00015823" w:rsidRPr="004C0FD2">
        <w:rPr>
          <w:rFonts w:ascii="Calibri" w:hAnsi="Calibri" w:cs="Calibri"/>
          <w:sz w:val="24"/>
          <w:szCs w:val="24"/>
        </w:rPr>
        <w:t xml:space="preserve">by </w:t>
      </w:r>
      <w:r w:rsidR="00EA52A9" w:rsidRPr="004C0FD2">
        <w:rPr>
          <w:rFonts w:ascii="Calibri" w:hAnsi="Calibri" w:cs="Calibri"/>
          <w:sz w:val="24"/>
          <w:szCs w:val="24"/>
        </w:rPr>
        <w:t xml:space="preserve">Viki </w:t>
      </w:r>
      <w:r w:rsidR="008C2C1C" w:rsidRPr="004C0FD2">
        <w:rPr>
          <w:rFonts w:ascii="Calibri" w:hAnsi="Calibri" w:cs="Calibri"/>
          <w:sz w:val="24"/>
          <w:szCs w:val="24"/>
        </w:rPr>
        <w:t>Grošelj</w:t>
      </w:r>
      <w:r w:rsidR="00015823" w:rsidRPr="004C0FD2">
        <w:rPr>
          <w:rFonts w:ascii="Calibri" w:hAnsi="Calibri" w:cs="Calibri"/>
          <w:sz w:val="24"/>
          <w:szCs w:val="24"/>
        </w:rPr>
        <w:t xml:space="preserve"> to ruminate on his experience of the war: </w:t>
      </w:r>
    </w:p>
    <w:p w14:paraId="274E892D" w14:textId="77777777" w:rsidR="00CE0975" w:rsidRPr="004C0FD2" w:rsidRDefault="00CE0975" w:rsidP="00DA61BF">
      <w:pPr>
        <w:spacing w:line="360" w:lineRule="auto"/>
        <w:contextualSpacing/>
        <w:jc w:val="both"/>
        <w:rPr>
          <w:rFonts w:ascii="Calibri" w:hAnsi="Calibri" w:cs="Calibri"/>
          <w:sz w:val="24"/>
          <w:szCs w:val="24"/>
        </w:rPr>
      </w:pPr>
    </w:p>
    <w:p w14:paraId="656BF052" w14:textId="25B4B932" w:rsidR="00CE0975" w:rsidRPr="004C0FD2" w:rsidRDefault="00CE0975" w:rsidP="00DA61BF">
      <w:pPr>
        <w:spacing w:line="360" w:lineRule="auto"/>
        <w:contextualSpacing/>
        <w:jc w:val="both"/>
        <w:rPr>
          <w:rFonts w:ascii="Calibri" w:hAnsi="Calibri" w:cs="Calibri"/>
          <w:sz w:val="24"/>
          <w:szCs w:val="24"/>
        </w:rPr>
      </w:pPr>
      <w:r w:rsidRPr="004C0FD2">
        <w:rPr>
          <w:rFonts w:ascii="Calibri" w:hAnsi="Calibri" w:cs="Calibri"/>
          <w:sz w:val="24"/>
          <w:szCs w:val="24"/>
        </w:rPr>
        <w:t xml:space="preserve">My contribution to the </w:t>
      </w:r>
      <w:proofErr w:type="spellStart"/>
      <w:r w:rsidRPr="004C0FD2">
        <w:rPr>
          <w:rFonts w:ascii="Calibri" w:hAnsi="Calibri" w:cs="Calibri"/>
          <w:sz w:val="24"/>
          <w:szCs w:val="24"/>
        </w:rPr>
        <w:t>indepenedence</w:t>
      </w:r>
      <w:proofErr w:type="spellEnd"/>
      <w:r w:rsidRPr="004C0FD2">
        <w:rPr>
          <w:rFonts w:ascii="Calibri" w:hAnsi="Calibri" w:cs="Calibri"/>
          <w:sz w:val="24"/>
          <w:szCs w:val="24"/>
        </w:rPr>
        <w:t xml:space="preserve"> was the Croatian </w:t>
      </w:r>
      <w:r w:rsidR="004749C5" w:rsidRPr="004C0FD2">
        <w:rPr>
          <w:rFonts w:ascii="Calibri" w:hAnsi="Calibri" w:cs="Calibri"/>
          <w:sz w:val="24"/>
          <w:szCs w:val="24"/>
        </w:rPr>
        <w:t>flag we</w:t>
      </w:r>
      <w:r w:rsidRPr="004C0FD2">
        <w:rPr>
          <w:rFonts w:ascii="Calibri" w:hAnsi="Calibri" w:cs="Calibri"/>
          <w:sz w:val="24"/>
          <w:szCs w:val="24"/>
        </w:rPr>
        <w:t xml:space="preserve"> recorded on top of 8586 meters high </w:t>
      </w:r>
      <w:r w:rsidR="00610534" w:rsidRPr="004C0FD2">
        <w:rPr>
          <w:rFonts w:ascii="Calibri" w:hAnsi="Calibri" w:cs="Calibri"/>
          <w:sz w:val="24"/>
          <w:szCs w:val="24"/>
        </w:rPr>
        <w:t>Kanchenjunga in</w:t>
      </w:r>
      <w:r w:rsidRPr="004C0FD2">
        <w:rPr>
          <w:rFonts w:ascii="Calibri" w:hAnsi="Calibri" w:cs="Calibri"/>
          <w:sz w:val="24"/>
          <w:szCs w:val="24"/>
        </w:rPr>
        <w:t xml:space="preserve"> May 1991. My compatriots were </w:t>
      </w:r>
      <w:r w:rsidR="004749C5" w:rsidRPr="004C0FD2">
        <w:rPr>
          <w:rFonts w:ascii="Calibri" w:hAnsi="Calibri" w:cs="Calibri"/>
          <w:sz w:val="24"/>
          <w:szCs w:val="24"/>
        </w:rPr>
        <w:t xml:space="preserve">impressed, but the eastern parts of Yugoslavia were outraged, </w:t>
      </w:r>
      <w:r w:rsidR="00610534" w:rsidRPr="004C0FD2">
        <w:rPr>
          <w:rFonts w:ascii="Calibri" w:hAnsi="Calibri" w:cs="Calibri"/>
          <w:sz w:val="24"/>
          <w:szCs w:val="24"/>
        </w:rPr>
        <w:t>as i</w:t>
      </w:r>
      <w:r w:rsidR="00EA52A9" w:rsidRPr="004C0FD2">
        <w:rPr>
          <w:rFonts w:ascii="Calibri" w:hAnsi="Calibri" w:cs="Calibri"/>
          <w:sz w:val="24"/>
          <w:szCs w:val="24"/>
        </w:rPr>
        <w:t>f</w:t>
      </w:r>
      <w:r w:rsidR="00610534" w:rsidRPr="004C0FD2">
        <w:rPr>
          <w:rFonts w:ascii="Calibri" w:hAnsi="Calibri" w:cs="Calibri"/>
          <w:sz w:val="24"/>
          <w:szCs w:val="24"/>
        </w:rPr>
        <w:t xml:space="preserve">: look at the </w:t>
      </w:r>
      <w:proofErr w:type="spellStart"/>
      <w:r w:rsidR="00610534" w:rsidRPr="004C0FD2">
        <w:rPr>
          <w:rFonts w:ascii="Calibri" w:hAnsi="Calibri" w:cs="Calibri"/>
          <w:sz w:val="24"/>
          <w:szCs w:val="24"/>
        </w:rPr>
        <w:t>Ustashas</w:t>
      </w:r>
      <w:proofErr w:type="spellEnd"/>
      <w:r w:rsidR="00610534" w:rsidRPr="004C0FD2">
        <w:rPr>
          <w:rFonts w:ascii="Calibri" w:hAnsi="Calibri" w:cs="Calibri"/>
          <w:sz w:val="24"/>
          <w:szCs w:val="24"/>
        </w:rPr>
        <w:t xml:space="preserve">, waving their </w:t>
      </w:r>
      <w:proofErr w:type="spellStart"/>
      <w:r w:rsidR="00610534" w:rsidRPr="004C0FD2">
        <w:rPr>
          <w:rFonts w:ascii="Calibri" w:hAnsi="Calibri" w:cs="Calibri"/>
          <w:sz w:val="24"/>
          <w:szCs w:val="24"/>
        </w:rPr>
        <w:t>Ustasha</w:t>
      </w:r>
      <w:proofErr w:type="spellEnd"/>
      <w:r w:rsidR="00610534" w:rsidRPr="004C0FD2">
        <w:rPr>
          <w:rFonts w:ascii="Calibri" w:hAnsi="Calibri" w:cs="Calibri"/>
          <w:sz w:val="24"/>
          <w:szCs w:val="24"/>
        </w:rPr>
        <w:t xml:space="preserve"> flag in the Himalayas. </w:t>
      </w:r>
    </w:p>
    <w:p w14:paraId="59CF1EE5" w14:textId="41AE361C" w:rsidR="00481EF0" w:rsidRPr="004C0FD2" w:rsidRDefault="00F26B52" w:rsidP="00DA61BF">
      <w:pPr>
        <w:spacing w:line="360" w:lineRule="auto"/>
        <w:contextualSpacing/>
        <w:jc w:val="both"/>
        <w:rPr>
          <w:rFonts w:ascii="Calibri" w:hAnsi="Calibri" w:cs="Calibri"/>
          <w:sz w:val="24"/>
          <w:szCs w:val="24"/>
        </w:rPr>
      </w:pPr>
      <w:r w:rsidRPr="004C0FD2">
        <w:rPr>
          <w:rFonts w:ascii="Calibri" w:hAnsi="Calibri" w:cs="Calibri"/>
          <w:sz w:val="24"/>
          <w:szCs w:val="24"/>
        </w:rPr>
        <w:t xml:space="preserve">The second, more direct contact with the war, was the burning of the village </w:t>
      </w:r>
      <w:proofErr w:type="spellStart"/>
      <w:r w:rsidRPr="004C0FD2">
        <w:rPr>
          <w:rFonts w:ascii="Calibri" w:hAnsi="Calibri" w:cs="Calibri"/>
          <w:sz w:val="24"/>
          <w:szCs w:val="24"/>
        </w:rPr>
        <w:t>Kijevo</w:t>
      </w:r>
      <w:proofErr w:type="spellEnd"/>
      <w:r w:rsidRPr="004C0FD2">
        <w:rPr>
          <w:rFonts w:ascii="Calibri" w:hAnsi="Calibri" w:cs="Calibri"/>
          <w:sz w:val="24"/>
          <w:szCs w:val="24"/>
        </w:rPr>
        <w:t xml:space="preserve">, which became the symbol of Croatian resistance. As a cameraman, I managed to record the </w:t>
      </w:r>
      <w:r w:rsidR="0090766C" w:rsidRPr="004C0FD2">
        <w:rPr>
          <w:rFonts w:ascii="Calibri" w:hAnsi="Calibri" w:cs="Calibri"/>
          <w:sz w:val="24"/>
          <w:szCs w:val="24"/>
        </w:rPr>
        <w:t>truth about</w:t>
      </w:r>
      <w:r w:rsidRPr="004C0FD2">
        <w:rPr>
          <w:rFonts w:ascii="Calibri" w:hAnsi="Calibri" w:cs="Calibri"/>
          <w:sz w:val="24"/>
          <w:szCs w:val="24"/>
        </w:rPr>
        <w:t xml:space="preserve"> this village. The Serbs were claiming it was unharmed, but I manage to record their violence and the burnt houses.  I spent a year and a half </w:t>
      </w:r>
      <w:r w:rsidR="0089561F" w:rsidRPr="004C0FD2">
        <w:rPr>
          <w:rFonts w:ascii="Calibri" w:hAnsi="Calibri" w:cs="Calibri"/>
          <w:sz w:val="24"/>
          <w:szCs w:val="24"/>
        </w:rPr>
        <w:t>in combat ranks with a riffle in one hand and the camera in the other. I was injured in my arm and leg. In the connection to the war, my happiest moment was when I walked into Knin on the second day of the operation “Storm”</w:t>
      </w:r>
      <w:r w:rsidR="00EA52A9" w:rsidRPr="004C0FD2">
        <w:rPr>
          <w:rFonts w:ascii="Calibri" w:hAnsi="Calibri" w:cs="Calibri"/>
          <w:sz w:val="24"/>
          <w:szCs w:val="24"/>
        </w:rPr>
        <w:t xml:space="preserve"> and established Studio HRT there. These were historic moments.</w:t>
      </w:r>
      <w:r w:rsidR="00EA52A9" w:rsidRPr="004C0FD2">
        <w:rPr>
          <w:rStyle w:val="FootnoteReference"/>
          <w:rFonts w:ascii="Calibri" w:hAnsi="Calibri" w:cs="Calibri"/>
          <w:sz w:val="24"/>
          <w:szCs w:val="24"/>
        </w:rPr>
        <w:footnoteReference w:id="45"/>
      </w:r>
    </w:p>
    <w:p w14:paraId="7DC67C86" w14:textId="77777777" w:rsidR="00E70FF9" w:rsidRPr="004C0FD2" w:rsidRDefault="00E70FF9" w:rsidP="00DA61BF">
      <w:pPr>
        <w:spacing w:line="360" w:lineRule="auto"/>
        <w:contextualSpacing/>
        <w:jc w:val="both"/>
        <w:rPr>
          <w:rFonts w:ascii="Calibri" w:hAnsi="Calibri" w:cs="Calibri"/>
          <w:sz w:val="24"/>
          <w:szCs w:val="24"/>
        </w:rPr>
      </w:pPr>
    </w:p>
    <w:p w14:paraId="7A8A4CDE" w14:textId="2A83BED6" w:rsidR="00E70FF9" w:rsidRPr="004C0FD2" w:rsidRDefault="00E70FF9" w:rsidP="006E5A65">
      <w:pPr>
        <w:spacing w:line="360" w:lineRule="auto"/>
        <w:ind w:firstLine="720"/>
        <w:contextualSpacing/>
        <w:jc w:val="both"/>
        <w:rPr>
          <w:rFonts w:ascii="Calibri" w:eastAsia="Aptos" w:hAnsi="Calibri" w:cs="Calibri"/>
          <w:sz w:val="24"/>
          <w:szCs w:val="24"/>
        </w:rPr>
      </w:pPr>
      <w:r w:rsidRPr="004C0FD2">
        <w:rPr>
          <w:rFonts w:ascii="Calibri" w:eastAsia="Aptos" w:hAnsi="Calibri" w:cs="Calibri"/>
          <w:sz w:val="24"/>
          <w:szCs w:val="24"/>
        </w:rPr>
        <w:t>In crisis moments such as war, disintegration of a country and the formation of a new state demands very active engagement of all citizens: not only ordinary people to accept mobilization but also public figures to express their engagement and contribution to the nation building process through their special abilities. As I have pointed out elsewhere,</w:t>
      </w:r>
      <w:r w:rsidRPr="004C0FD2">
        <w:rPr>
          <w:rStyle w:val="FootnoteReference"/>
          <w:rFonts w:ascii="Calibri" w:eastAsia="Aptos" w:hAnsi="Calibri" w:cs="Calibri"/>
          <w:sz w:val="24"/>
          <w:szCs w:val="24"/>
        </w:rPr>
        <w:footnoteReference w:id="46"/>
      </w:r>
      <w:r w:rsidRPr="004C0FD2">
        <w:rPr>
          <w:rFonts w:ascii="Calibri" w:eastAsia="Aptos" w:hAnsi="Calibri" w:cs="Calibri"/>
          <w:sz w:val="24"/>
          <w:szCs w:val="24"/>
        </w:rPr>
        <w:t xml:space="preserve"> in such pressuring moments, statements declining to align one’s goals to the goals of the nation are inconceivable: they would result in public condemnation and exclusion from the newly formed community.  Thus, the driving force of these changes is not only deep patriotism </w:t>
      </w:r>
      <w:r w:rsidR="00A83C42" w:rsidRPr="004C0FD2">
        <w:rPr>
          <w:rFonts w:ascii="Calibri" w:eastAsia="Aptos" w:hAnsi="Calibri" w:cs="Calibri"/>
          <w:sz w:val="24"/>
          <w:szCs w:val="24"/>
        </w:rPr>
        <w:t xml:space="preserve">or personal experience (as in the case of Božić who actively participates on the battlefield) </w:t>
      </w:r>
      <w:r w:rsidRPr="004C0FD2">
        <w:rPr>
          <w:rFonts w:ascii="Calibri" w:eastAsia="Aptos" w:hAnsi="Calibri" w:cs="Calibri"/>
          <w:sz w:val="24"/>
          <w:szCs w:val="24"/>
        </w:rPr>
        <w:t>but also state coercion.</w:t>
      </w:r>
      <w:r w:rsidR="00A83C42" w:rsidRPr="004C0FD2">
        <w:rPr>
          <w:rStyle w:val="FootnoteReference"/>
          <w:rFonts w:ascii="Calibri" w:eastAsia="Aptos" w:hAnsi="Calibri" w:cs="Calibri"/>
          <w:sz w:val="24"/>
          <w:szCs w:val="24"/>
        </w:rPr>
        <w:footnoteReference w:id="47"/>
      </w:r>
    </w:p>
    <w:p w14:paraId="06DA855A" w14:textId="77777777" w:rsidR="00403939" w:rsidRPr="004C0FD2" w:rsidRDefault="00403939" w:rsidP="00DA61BF">
      <w:pPr>
        <w:spacing w:line="360" w:lineRule="auto"/>
        <w:contextualSpacing/>
        <w:jc w:val="both"/>
        <w:rPr>
          <w:rFonts w:ascii="Calibri" w:hAnsi="Calibri" w:cs="Calibri"/>
          <w:sz w:val="24"/>
          <w:szCs w:val="24"/>
        </w:rPr>
      </w:pPr>
    </w:p>
    <w:p w14:paraId="30F9BA49" w14:textId="03532D36" w:rsidR="00265DE0" w:rsidRPr="004C0FD2" w:rsidRDefault="00265DE0" w:rsidP="00DA61BF">
      <w:pPr>
        <w:spacing w:line="360" w:lineRule="auto"/>
        <w:contextualSpacing/>
        <w:jc w:val="both"/>
        <w:rPr>
          <w:rFonts w:ascii="Calibri" w:hAnsi="Calibri" w:cs="Calibri"/>
          <w:b/>
          <w:bCs/>
          <w:sz w:val="24"/>
          <w:szCs w:val="24"/>
        </w:rPr>
      </w:pPr>
      <w:r w:rsidRPr="004C0FD2">
        <w:rPr>
          <w:rFonts w:ascii="Calibri" w:hAnsi="Calibri" w:cs="Calibri"/>
          <w:b/>
          <w:bCs/>
          <w:sz w:val="24"/>
          <w:szCs w:val="24"/>
        </w:rPr>
        <w:lastRenderedPageBreak/>
        <w:t>Emotional Translation</w:t>
      </w:r>
      <w:r w:rsidR="000C7110" w:rsidRPr="004C0FD2">
        <w:rPr>
          <w:rFonts w:ascii="Calibri" w:hAnsi="Calibri" w:cs="Calibri"/>
          <w:b/>
          <w:bCs/>
          <w:sz w:val="24"/>
          <w:szCs w:val="24"/>
        </w:rPr>
        <w:t xml:space="preserve">: Fighting for the </w:t>
      </w:r>
      <w:r w:rsidR="005A4BE4" w:rsidRPr="004C0FD2">
        <w:rPr>
          <w:rFonts w:ascii="Calibri" w:hAnsi="Calibri" w:cs="Calibri"/>
          <w:b/>
          <w:bCs/>
          <w:sz w:val="24"/>
          <w:szCs w:val="24"/>
        </w:rPr>
        <w:t>C</w:t>
      </w:r>
      <w:r w:rsidR="000C7110" w:rsidRPr="004C0FD2">
        <w:rPr>
          <w:rFonts w:ascii="Calibri" w:hAnsi="Calibri" w:cs="Calibri"/>
          <w:b/>
          <w:bCs/>
          <w:sz w:val="24"/>
          <w:szCs w:val="24"/>
        </w:rPr>
        <w:t>ountry</w:t>
      </w:r>
    </w:p>
    <w:bookmarkEnd w:id="13"/>
    <w:p w14:paraId="78F9B3A7" w14:textId="3380C841" w:rsidR="00A244CA" w:rsidRPr="004C0FD2" w:rsidRDefault="00093EE6" w:rsidP="006E5A65">
      <w:pPr>
        <w:spacing w:line="360" w:lineRule="auto"/>
        <w:ind w:firstLine="720"/>
        <w:contextualSpacing/>
        <w:jc w:val="both"/>
        <w:rPr>
          <w:rFonts w:ascii="Calibri" w:hAnsi="Calibri" w:cs="Calibri"/>
          <w:sz w:val="24"/>
          <w:szCs w:val="24"/>
        </w:rPr>
      </w:pPr>
      <w:r w:rsidRPr="004C0FD2">
        <w:rPr>
          <w:rFonts w:ascii="Calibri" w:hAnsi="Calibri" w:cs="Calibri"/>
          <w:sz w:val="24"/>
          <w:szCs w:val="24"/>
        </w:rPr>
        <w:t>After the 1993 K2 expedition,</w:t>
      </w:r>
      <w:r w:rsidR="009C6C6C" w:rsidRPr="004C0FD2">
        <w:rPr>
          <w:sz w:val="24"/>
          <w:szCs w:val="24"/>
        </w:rPr>
        <w:t xml:space="preserve"> </w:t>
      </w:r>
      <w:r w:rsidR="009C6C6C" w:rsidRPr="004C0FD2">
        <w:rPr>
          <w:rFonts w:ascii="Calibri" w:hAnsi="Calibri" w:cs="Calibri"/>
          <w:sz w:val="24"/>
          <w:szCs w:val="24"/>
        </w:rPr>
        <w:t>Božić’s</w:t>
      </w:r>
      <w:r w:rsidRPr="004C0FD2">
        <w:rPr>
          <w:rFonts w:ascii="Calibri" w:hAnsi="Calibri" w:cs="Calibri"/>
          <w:sz w:val="24"/>
          <w:szCs w:val="24"/>
        </w:rPr>
        <w:t xml:space="preserve"> achievement ha</w:t>
      </w:r>
      <w:r w:rsidR="001A76F0" w:rsidRPr="004C0FD2">
        <w:rPr>
          <w:rFonts w:ascii="Calibri" w:hAnsi="Calibri" w:cs="Calibri"/>
          <w:sz w:val="24"/>
          <w:szCs w:val="24"/>
        </w:rPr>
        <w:t>ve</w:t>
      </w:r>
      <w:r w:rsidRPr="004C0FD2">
        <w:rPr>
          <w:rFonts w:ascii="Calibri" w:hAnsi="Calibri" w:cs="Calibri"/>
          <w:sz w:val="24"/>
          <w:szCs w:val="24"/>
        </w:rPr>
        <w:t xml:space="preserve"> been discussed by the Croatian privately-owned journal </w:t>
      </w:r>
      <w:r w:rsidRPr="004C0FD2">
        <w:rPr>
          <w:rFonts w:ascii="Calibri" w:hAnsi="Calibri" w:cs="Calibri"/>
          <w:i/>
          <w:iCs/>
          <w:sz w:val="24"/>
          <w:szCs w:val="24"/>
        </w:rPr>
        <w:t>Globus</w:t>
      </w:r>
      <w:r w:rsidRPr="004C0FD2">
        <w:rPr>
          <w:rFonts w:ascii="Calibri" w:hAnsi="Calibri" w:cs="Calibri"/>
          <w:sz w:val="24"/>
          <w:szCs w:val="24"/>
        </w:rPr>
        <w:t xml:space="preserve">. </w:t>
      </w:r>
      <w:r w:rsidR="00887B0A" w:rsidRPr="004C0FD2">
        <w:rPr>
          <w:rFonts w:ascii="Calibri" w:hAnsi="Calibri" w:cs="Calibri"/>
          <w:sz w:val="24"/>
          <w:szCs w:val="24"/>
        </w:rPr>
        <w:t xml:space="preserve">The interview was entitled: </w:t>
      </w:r>
      <w:r w:rsidR="00887B0A" w:rsidRPr="004C0FD2">
        <w:rPr>
          <w:rFonts w:ascii="Calibri" w:hAnsi="Calibri" w:cs="Calibri"/>
          <w:i/>
          <w:iCs/>
          <w:sz w:val="24"/>
          <w:szCs w:val="24"/>
        </w:rPr>
        <w:t>I am a member of the military special forces: I have conquered the peaks of Mount Everest and Karakoram</w:t>
      </w:r>
      <w:r w:rsidR="00887B0A" w:rsidRPr="004C0FD2">
        <w:rPr>
          <w:rFonts w:ascii="Calibri" w:hAnsi="Calibri" w:cs="Calibri"/>
          <w:sz w:val="24"/>
          <w:szCs w:val="24"/>
        </w:rPr>
        <w:t>.</w:t>
      </w:r>
      <w:r w:rsidR="00323A91" w:rsidRPr="004C0FD2">
        <w:rPr>
          <w:rStyle w:val="FootnoteReference"/>
          <w:rFonts w:ascii="Calibri" w:hAnsi="Calibri" w:cs="Calibri"/>
          <w:sz w:val="24"/>
          <w:szCs w:val="24"/>
        </w:rPr>
        <w:footnoteReference w:id="48"/>
      </w:r>
      <w:r w:rsidR="00CE260D" w:rsidRPr="004C0FD2">
        <w:rPr>
          <w:rFonts w:ascii="Calibri" w:hAnsi="Calibri" w:cs="Calibri"/>
          <w:sz w:val="24"/>
          <w:szCs w:val="24"/>
        </w:rPr>
        <w:t xml:space="preserve"> While I have so far been discussing the metaphor of warrior</w:t>
      </w:r>
      <w:r w:rsidR="00D06CC9" w:rsidRPr="004C0FD2">
        <w:rPr>
          <w:rFonts w:ascii="Calibri" w:hAnsi="Calibri" w:cs="Calibri"/>
          <w:sz w:val="24"/>
          <w:szCs w:val="24"/>
        </w:rPr>
        <w:t>s</w:t>
      </w:r>
      <w:r w:rsidR="00CE260D" w:rsidRPr="004C0FD2">
        <w:rPr>
          <w:rFonts w:ascii="Calibri" w:hAnsi="Calibri" w:cs="Calibri"/>
          <w:sz w:val="24"/>
          <w:szCs w:val="24"/>
        </w:rPr>
        <w:t xml:space="preserve"> being related to friendship, this text serves as an example of how </w:t>
      </w:r>
      <w:proofErr w:type="spellStart"/>
      <w:r w:rsidR="00CE260D" w:rsidRPr="004C0FD2">
        <w:rPr>
          <w:rFonts w:ascii="Calibri" w:hAnsi="Calibri" w:cs="Calibri"/>
          <w:sz w:val="24"/>
          <w:szCs w:val="24"/>
        </w:rPr>
        <w:t>microcommunal</w:t>
      </w:r>
      <w:proofErr w:type="spellEnd"/>
      <w:r w:rsidR="00CE260D" w:rsidRPr="004C0FD2">
        <w:rPr>
          <w:rFonts w:ascii="Calibri" w:hAnsi="Calibri" w:cs="Calibri"/>
          <w:sz w:val="24"/>
          <w:szCs w:val="24"/>
        </w:rPr>
        <w:t xml:space="preserve"> narratives are translated into a plot which serves </w:t>
      </w:r>
      <w:r w:rsidR="000D284D" w:rsidRPr="004C0FD2">
        <w:rPr>
          <w:rFonts w:ascii="Calibri" w:hAnsi="Calibri" w:cs="Calibri"/>
          <w:sz w:val="24"/>
          <w:szCs w:val="24"/>
        </w:rPr>
        <w:t>national purposes</w:t>
      </w:r>
      <w:r w:rsidR="00570683" w:rsidRPr="004C0FD2">
        <w:rPr>
          <w:rFonts w:ascii="Calibri" w:hAnsi="Calibri" w:cs="Calibri"/>
          <w:sz w:val="24"/>
          <w:szCs w:val="24"/>
        </w:rPr>
        <w:t xml:space="preserve"> and thereby closes the circle by inciting public emotions of the readers</w:t>
      </w:r>
      <w:r w:rsidR="00963EB4" w:rsidRPr="004C0FD2">
        <w:rPr>
          <w:rFonts w:ascii="Calibri" w:hAnsi="Calibri" w:cs="Calibri"/>
          <w:sz w:val="24"/>
          <w:szCs w:val="24"/>
        </w:rPr>
        <w:t xml:space="preserve">. </w:t>
      </w:r>
    </w:p>
    <w:p w14:paraId="26D18C15" w14:textId="5EACD172" w:rsidR="00356A32" w:rsidRPr="004C0FD2" w:rsidRDefault="00963EB4" w:rsidP="006E5A65">
      <w:pPr>
        <w:spacing w:line="360" w:lineRule="auto"/>
        <w:ind w:firstLine="720"/>
        <w:contextualSpacing/>
        <w:jc w:val="both"/>
        <w:rPr>
          <w:rFonts w:ascii="Calibri" w:hAnsi="Calibri" w:cs="Calibri"/>
          <w:sz w:val="24"/>
          <w:szCs w:val="24"/>
        </w:rPr>
      </w:pPr>
      <w:r w:rsidRPr="004C0FD2">
        <w:rPr>
          <w:rFonts w:ascii="Calibri" w:hAnsi="Calibri" w:cs="Calibri"/>
          <w:sz w:val="24"/>
          <w:szCs w:val="24"/>
        </w:rPr>
        <w:t>This twist is evident already from the title: while previous examples underlined the importance of the</w:t>
      </w:r>
      <w:r w:rsidR="00570683" w:rsidRPr="004C0FD2">
        <w:rPr>
          <w:rFonts w:ascii="Calibri" w:hAnsi="Calibri" w:cs="Calibri"/>
          <w:sz w:val="24"/>
          <w:szCs w:val="24"/>
        </w:rPr>
        <w:t xml:space="preserve"> loyalty to the</w:t>
      </w:r>
      <w:r w:rsidRPr="004C0FD2">
        <w:rPr>
          <w:rFonts w:ascii="Calibri" w:hAnsi="Calibri" w:cs="Calibri"/>
          <w:sz w:val="24"/>
          <w:szCs w:val="24"/>
        </w:rPr>
        <w:t xml:space="preserve"> team </w:t>
      </w:r>
      <w:r w:rsidR="00570683" w:rsidRPr="004C0FD2">
        <w:rPr>
          <w:rFonts w:ascii="Calibri" w:hAnsi="Calibri" w:cs="Calibri"/>
          <w:sz w:val="24"/>
          <w:szCs w:val="24"/>
        </w:rPr>
        <w:t>as a motivational lever preceding action, here the first identification factor is the soldier fighting for his country</w:t>
      </w:r>
      <w:r w:rsidR="00067D91" w:rsidRPr="004C0FD2">
        <w:rPr>
          <w:rFonts w:ascii="Calibri" w:hAnsi="Calibri" w:cs="Calibri"/>
          <w:sz w:val="24"/>
          <w:szCs w:val="24"/>
        </w:rPr>
        <w:t xml:space="preserve">, and his climbing successes are merely an extension of this affiliation. </w:t>
      </w:r>
      <w:r w:rsidR="003A159E" w:rsidRPr="004C0FD2">
        <w:rPr>
          <w:rFonts w:ascii="Calibri" w:hAnsi="Calibri" w:cs="Calibri"/>
          <w:sz w:val="24"/>
          <w:szCs w:val="24"/>
        </w:rPr>
        <w:t xml:space="preserve">This is evident in the surtitle text of the </w:t>
      </w:r>
      <w:r w:rsidR="00FE0C2F" w:rsidRPr="004C0FD2">
        <w:rPr>
          <w:rFonts w:ascii="Calibri" w:hAnsi="Calibri" w:cs="Calibri"/>
          <w:sz w:val="24"/>
          <w:szCs w:val="24"/>
        </w:rPr>
        <w:t>article (“Stipe</w:t>
      </w:r>
      <w:r w:rsidR="00384F2B" w:rsidRPr="004C0FD2">
        <w:rPr>
          <w:rFonts w:ascii="Calibri" w:hAnsi="Calibri" w:cs="Calibri"/>
          <w:sz w:val="24"/>
          <w:szCs w:val="24"/>
        </w:rPr>
        <w:t xml:space="preserve"> </w:t>
      </w:r>
      <w:bookmarkStart w:id="25" w:name="_Hlk193815251"/>
      <w:r w:rsidR="00384F2B" w:rsidRPr="004C0FD2">
        <w:rPr>
          <w:rFonts w:ascii="Calibri" w:hAnsi="Calibri" w:cs="Calibri"/>
          <w:sz w:val="24"/>
          <w:szCs w:val="24"/>
        </w:rPr>
        <w:t>Božić</w:t>
      </w:r>
      <w:bookmarkEnd w:id="25"/>
      <w:r w:rsidR="00FE0C2F" w:rsidRPr="004C0FD2">
        <w:rPr>
          <w:rFonts w:ascii="Calibri" w:hAnsi="Calibri" w:cs="Calibri"/>
          <w:sz w:val="24"/>
          <w:szCs w:val="24"/>
        </w:rPr>
        <w:t xml:space="preserve"> , an officer in the Croatian Army's special forces, who has just returned from a spectacular mountaineering climb in the northern Pakistani province of Baltistan - where his Slovenian friend </w:t>
      </w:r>
      <w:r w:rsidR="00384F2B" w:rsidRPr="004C0FD2">
        <w:rPr>
          <w:rFonts w:ascii="Calibri" w:hAnsi="Calibri" w:cs="Calibri"/>
          <w:sz w:val="24"/>
          <w:szCs w:val="24"/>
        </w:rPr>
        <w:t xml:space="preserve">Boštjan </w:t>
      </w:r>
      <w:proofErr w:type="spellStart"/>
      <w:r w:rsidR="00FE0C2F" w:rsidRPr="004C0FD2">
        <w:rPr>
          <w:rFonts w:ascii="Calibri" w:hAnsi="Calibri" w:cs="Calibri"/>
          <w:sz w:val="24"/>
          <w:szCs w:val="24"/>
        </w:rPr>
        <w:t>Kekec</w:t>
      </w:r>
      <w:proofErr w:type="spellEnd"/>
      <w:r w:rsidR="00FE0C2F" w:rsidRPr="004C0FD2">
        <w:rPr>
          <w:rFonts w:ascii="Calibri" w:hAnsi="Calibri" w:cs="Calibri"/>
          <w:sz w:val="24"/>
          <w:szCs w:val="24"/>
        </w:rPr>
        <w:t xml:space="preserve"> lost his life from altitude sickness”</w:t>
      </w:r>
      <w:r w:rsidR="000E34AF" w:rsidRPr="004C0FD2">
        <w:rPr>
          <w:rStyle w:val="FootnoteReference"/>
          <w:rFonts w:ascii="Calibri" w:hAnsi="Calibri" w:cs="Calibri"/>
          <w:sz w:val="24"/>
          <w:szCs w:val="24"/>
        </w:rPr>
        <w:footnoteReference w:id="49"/>
      </w:r>
      <w:r w:rsidR="00FE0C2F" w:rsidRPr="004C0FD2">
        <w:rPr>
          <w:rFonts w:ascii="Calibri" w:hAnsi="Calibri" w:cs="Calibri"/>
          <w:sz w:val="24"/>
          <w:szCs w:val="24"/>
        </w:rPr>
        <w:t>)</w:t>
      </w:r>
      <w:r w:rsidR="00EA24E7" w:rsidRPr="004C0FD2">
        <w:rPr>
          <w:rFonts w:ascii="Calibri" w:hAnsi="Calibri" w:cs="Calibri"/>
          <w:sz w:val="24"/>
          <w:szCs w:val="24"/>
        </w:rPr>
        <w:t xml:space="preserve"> and the subtitle text (“</w:t>
      </w:r>
      <w:r w:rsidR="000E34AF" w:rsidRPr="004C0FD2">
        <w:rPr>
          <w:rFonts w:ascii="Calibri" w:hAnsi="Calibri" w:cs="Calibri"/>
          <w:sz w:val="24"/>
          <w:szCs w:val="24"/>
        </w:rPr>
        <w:t>I did not stick the Croatian flag: the hurricane wind blew it into the abyss along with my backpack.”</w:t>
      </w:r>
      <w:r w:rsidR="000E34AF" w:rsidRPr="004C0FD2">
        <w:rPr>
          <w:rStyle w:val="FootnoteReference"/>
          <w:rFonts w:ascii="Calibri" w:hAnsi="Calibri" w:cs="Calibri"/>
          <w:sz w:val="24"/>
          <w:szCs w:val="24"/>
        </w:rPr>
        <w:footnoteReference w:id="50"/>
      </w:r>
      <w:r w:rsidR="000E34AF" w:rsidRPr="004C0FD2">
        <w:rPr>
          <w:rFonts w:ascii="Calibri" w:hAnsi="Calibri" w:cs="Calibri"/>
          <w:sz w:val="24"/>
          <w:szCs w:val="24"/>
        </w:rPr>
        <w:t>)</w:t>
      </w:r>
      <w:r w:rsidR="00A244CA" w:rsidRPr="004C0FD2">
        <w:rPr>
          <w:rFonts w:ascii="Calibri" w:hAnsi="Calibri" w:cs="Calibri"/>
          <w:sz w:val="24"/>
          <w:szCs w:val="24"/>
        </w:rPr>
        <w:t>.</w:t>
      </w:r>
      <w:r w:rsidR="00583B80" w:rsidRPr="004C0FD2">
        <w:rPr>
          <w:rFonts w:ascii="Calibri" w:hAnsi="Calibri" w:cs="Calibri"/>
          <w:sz w:val="24"/>
          <w:szCs w:val="24"/>
        </w:rPr>
        <w:t xml:space="preserve"> In a national context, therefore, placing a flag on the top of the mountain serves as the primary motif and not as a matter to be spoken of jokingly, as in the documentary. </w:t>
      </w:r>
    </w:p>
    <w:p w14:paraId="7B1D6389" w14:textId="3B98C7B6" w:rsidR="00A244CA" w:rsidRPr="004C0FD2" w:rsidRDefault="00A244CA" w:rsidP="00C01F99">
      <w:pPr>
        <w:spacing w:line="360" w:lineRule="auto"/>
        <w:ind w:firstLine="720"/>
        <w:contextualSpacing/>
        <w:jc w:val="both"/>
        <w:rPr>
          <w:rFonts w:ascii="Calibri" w:hAnsi="Calibri" w:cs="Calibri"/>
          <w:sz w:val="24"/>
          <w:szCs w:val="24"/>
        </w:rPr>
      </w:pPr>
      <w:r w:rsidRPr="004C0FD2">
        <w:rPr>
          <w:rFonts w:ascii="Calibri" w:hAnsi="Calibri" w:cs="Calibri"/>
          <w:sz w:val="24"/>
          <w:szCs w:val="24"/>
        </w:rPr>
        <w:t xml:space="preserve">The text continues drawing parallels between </w:t>
      </w:r>
      <w:r w:rsidR="00FB32A1" w:rsidRPr="004C0FD2">
        <w:rPr>
          <w:rFonts w:ascii="Calibri" w:hAnsi="Calibri" w:cs="Calibri"/>
          <w:sz w:val="24"/>
          <w:szCs w:val="24"/>
        </w:rPr>
        <w:t xml:space="preserve">the war in Croatia with alpinist conquest </w:t>
      </w:r>
      <w:r w:rsidR="00BE2DF8" w:rsidRPr="004C0FD2">
        <w:rPr>
          <w:rFonts w:ascii="Calibri" w:hAnsi="Calibri" w:cs="Calibri"/>
          <w:sz w:val="24"/>
          <w:szCs w:val="24"/>
        </w:rPr>
        <w:t>by speaking about the mountains as a warzone</w:t>
      </w:r>
      <w:r w:rsidR="005E7694" w:rsidRPr="004C0FD2">
        <w:rPr>
          <w:rFonts w:ascii="Calibri" w:hAnsi="Calibri" w:cs="Calibri"/>
          <w:sz w:val="24"/>
          <w:szCs w:val="24"/>
        </w:rPr>
        <w:t xml:space="preserve">. This impression is underscored with heroization of </w:t>
      </w:r>
      <w:bookmarkStart w:id="26" w:name="_Hlk193815538"/>
      <w:r w:rsidR="005E7694" w:rsidRPr="004C0FD2">
        <w:rPr>
          <w:rFonts w:ascii="Calibri" w:hAnsi="Calibri" w:cs="Calibri"/>
          <w:sz w:val="24"/>
          <w:szCs w:val="24"/>
        </w:rPr>
        <w:t>Božić</w:t>
      </w:r>
      <w:bookmarkEnd w:id="26"/>
      <w:r w:rsidR="005E7694" w:rsidRPr="004C0FD2">
        <w:rPr>
          <w:rFonts w:ascii="Calibri" w:hAnsi="Calibri" w:cs="Calibri"/>
          <w:sz w:val="24"/>
          <w:szCs w:val="24"/>
        </w:rPr>
        <w:t>’s achievements and persona</w:t>
      </w:r>
      <w:r w:rsidR="006D47FF" w:rsidRPr="004C0FD2">
        <w:rPr>
          <w:rFonts w:ascii="Calibri" w:hAnsi="Calibri" w:cs="Calibri"/>
          <w:sz w:val="24"/>
          <w:szCs w:val="24"/>
        </w:rPr>
        <w:t xml:space="preserve"> and his sacrifice for the nation</w:t>
      </w:r>
      <w:r w:rsidR="005E7694" w:rsidRPr="004C0FD2">
        <w:rPr>
          <w:rFonts w:ascii="Calibri" w:hAnsi="Calibri" w:cs="Calibri"/>
          <w:sz w:val="24"/>
          <w:szCs w:val="24"/>
        </w:rPr>
        <w:t xml:space="preserve">: </w:t>
      </w:r>
    </w:p>
    <w:p w14:paraId="3059757E" w14:textId="77777777" w:rsidR="005E7694" w:rsidRPr="004C0FD2" w:rsidRDefault="005E7694" w:rsidP="00DA61BF">
      <w:pPr>
        <w:spacing w:line="360" w:lineRule="auto"/>
        <w:contextualSpacing/>
        <w:jc w:val="both"/>
        <w:rPr>
          <w:rFonts w:ascii="Calibri" w:hAnsi="Calibri" w:cs="Calibri"/>
          <w:sz w:val="24"/>
          <w:szCs w:val="24"/>
        </w:rPr>
      </w:pPr>
    </w:p>
    <w:p w14:paraId="76C09394" w14:textId="4E9D6349" w:rsidR="005E7694" w:rsidRPr="004C0FD2" w:rsidRDefault="00080AEB" w:rsidP="00DA61BF">
      <w:pPr>
        <w:spacing w:line="360" w:lineRule="auto"/>
        <w:contextualSpacing/>
        <w:jc w:val="both"/>
        <w:rPr>
          <w:rFonts w:ascii="Calibri" w:hAnsi="Calibri" w:cs="Calibri"/>
          <w:sz w:val="24"/>
          <w:szCs w:val="24"/>
        </w:rPr>
      </w:pPr>
      <w:r w:rsidRPr="004C0FD2">
        <w:rPr>
          <w:rFonts w:ascii="Calibri" w:hAnsi="Calibri" w:cs="Calibri"/>
          <w:sz w:val="24"/>
          <w:szCs w:val="24"/>
        </w:rPr>
        <w:t xml:space="preserve">Stipe </w:t>
      </w:r>
      <w:r w:rsidR="00DF6DC2" w:rsidRPr="004C0FD2">
        <w:rPr>
          <w:rFonts w:ascii="Calibri" w:hAnsi="Calibri" w:cs="Calibri"/>
          <w:sz w:val="24"/>
          <w:szCs w:val="24"/>
        </w:rPr>
        <w:t>Božić is</w:t>
      </w:r>
      <w:r w:rsidRPr="004C0FD2">
        <w:rPr>
          <w:rFonts w:ascii="Calibri" w:hAnsi="Calibri" w:cs="Calibri"/>
          <w:sz w:val="24"/>
          <w:szCs w:val="24"/>
        </w:rPr>
        <w:t xml:space="preserve"> neither a politician nor a statesman, but a world-renowned mountaineer. To his numerous feats / .../ he has just added the conquest of the second highest peak in the world - K2. And that K2 / .../ is on the line of constant armed conflicts between Pakistan and India, it reminded the captain of the Croatian Army Stipe</w:t>
      </w:r>
      <w:r w:rsidR="00362DAB" w:rsidRPr="004C0FD2">
        <w:rPr>
          <w:rFonts w:ascii="Calibri" w:hAnsi="Calibri" w:cs="Calibri"/>
          <w:sz w:val="24"/>
          <w:szCs w:val="24"/>
        </w:rPr>
        <w:t xml:space="preserve"> Božić </w:t>
      </w:r>
      <w:r w:rsidRPr="004C0FD2">
        <w:rPr>
          <w:rFonts w:ascii="Calibri" w:hAnsi="Calibri" w:cs="Calibri"/>
          <w:sz w:val="24"/>
          <w:szCs w:val="24"/>
        </w:rPr>
        <w:t>that until recently he himself actively participated in the Homeland War / .../ that as an instructor of the Croatian Army he led camps in which he trained young Croatian soldiers with special knowledge.</w:t>
      </w:r>
      <w:r w:rsidR="00362DAB" w:rsidRPr="004C0FD2">
        <w:rPr>
          <w:rFonts w:ascii="Calibri" w:hAnsi="Calibri" w:cs="Calibri"/>
          <w:sz w:val="24"/>
          <w:szCs w:val="24"/>
        </w:rPr>
        <w:t xml:space="preserve"> Božić</w:t>
      </w:r>
      <w:r w:rsidRPr="004C0FD2">
        <w:rPr>
          <w:rFonts w:ascii="Calibri" w:hAnsi="Calibri" w:cs="Calibri"/>
          <w:sz w:val="24"/>
          <w:szCs w:val="24"/>
        </w:rPr>
        <w:t xml:space="preserve"> still carries pieces </w:t>
      </w:r>
      <w:r w:rsidRPr="004C0FD2">
        <w:rPr>
          <w:rFonts w:ascii="Calibri" w:hAnsi="Calibri" w:cs="Calibri"/>
          <w:sz w:val="24"/>
          <w:szCs w:val="24"/>
        </w:rPr>
        <w:lastRenderedPageBreak/>
        <w:t xml:space="preserve">of a Chetnik mine in his body, but he speaks about it casually and </w:t>
      </w:r>
      <w:r w:rsidR="00D1071D" w:rsidRPr="004C0FD2">
        <w:rPr>
          <w:rFonts w:ascii="Calibri" w:hAnsi="Calibri" w:cs="Calibri"/>
          <w:sz w:val="24"/>
          <w:szCs w:val="24"/>
        </w:rPr>
        <w:t>in passing</w:t>
      </w:r>
      <w:r w:rsidRPr="004C0FD2">
        <w:rPr>
          <w:rFonts w:ascii="Calibri" w:hAnsi="Calibri" w:cs="Calibri"/>
          <w:sz w:val="24"/>
          <w:szCs w:val="24"/>
        </w:rPr>
        <w:t>, modest as always.</w:t>
      </w:r>
      <w:r w:rsidRPr="004C0FD2">
        <w:rPr>
          <w:rStyle w:val="FootnoteReference"/>
          <w:rFonts w:ascii="Calibri" w:hAnsi="Calibri" w:cs="Calibri"/>
          <w:sz w:val="24"/>
          <w:szCs w:val="24"/>
        </w:rPr>
        <w:footnoteReference w:id="51"/>
      </w:r>
    </w:p>
    <w:p w14:paraId="6F726161" w14:textId="77777777" w:rsidR="00356A32" w:rsidRPr="004C0FD2" w:rsidRDefault="00356A32" w:rsidP="00DA61BF">
      <w:pPr>
        <w:spacing w:line="360" w:lineRule="auto"/>
        <w:contextualSpacing/>
        <w:jc w:val="both"/>
        <w:rPr>
          <w:rFonts w:ascii="Calibri" w:hAnsi="Calibri" w:cs="Calibri"/>
          <w:sz w:val="24"/>
          <w:szCs w:val="24"/>
        </w:rPr>
      </w:pPr>
    </w:p>
    <w:p w14:paraId="22FCB7FD" w14:textId="21478ECB" w:rsidR="00AB4ACB" w:rsidRPr="004C0FD2" w:rsidRDefault="00160B17" w:rsidP="00D23384">
      <w:pPr>
        <w:spacing w:line="360" w:lineRule="auto"/>
        <w:ind w:firstLine="720"/>
        <w:contextualSpacing/>
        <w:jc w:val="both"/>
        <w:rPr>
          <w:rFonts w:ascii="Calibri" w:hAnsi="Calibri" w:cs="Calibri"/>
          <w:sz w:val="24"/>
          <w:szCs w:val="24"/>
        </w:rPr>
      </w:pPr>
      <w:r w:rsidRPr="004C0FD2">
        <w:rPr>
          <w:rFonts w:ascii="Calibri" w:hAnsi="Calibri" w:cs="Calibri"/>
          <w:sz w:val="24"/>
          <w:szCs w:val="24"/>
        </w:rPr>
        <w:t xml:space="preserve">The parallels with the war in Croatia are further emphasized </w:t>
      </w:r>
      <w:r w:rsidR="001310D9" w:rsidRPr="004C0FD2">
        <w:rPr>
          <w:rFonts w:ascii="Calibri" w:hAnsi="Calibri" w:cs="Calibri"/>
          <w:sz w:val="24"/>
          <w:szCs w:val="24"/>
        </w:rPr>
        <w:t xml:space="preserve">by </w:t>
      </w:r>
      <w:bookmarkStart w:id="27" w:name="_Hlk193877054"/>
      <w:r w:rsidR="001310D9" w:rsidRPr="004C0FD2">
        <w:rPr>
          <w:rFonts w:ascii="Calibri" w:hAnsi="Calibri" w:cs="Calibri"/>
          <w:sz w:val="24"/>
          <w:szCs w:val="24"/>
        </w:rPr>
        <w:t xml:space="preserve">Božić </w:t>
      </w:r>
      <w:bookmarkEnd w:id="27"/>
      <w:r w:rsidR="001310D9" w:rsidRPr="004C0FD2">
        <w:rPr>
          <w:rFonts w:ascii="Calibri" w:hAnsi="Calibri" w:cs="Calibri"/>
          <w:sz w:val="24"/>
          <w:szCs w:val="24"/>
        </w:rPr>
        <w:t>describing the fights in Baltistan</w:t>
      </w:r>
      <w:r w:rsidR="009D0875" w:rsidRPr="004C0FD2">
        <w:rPr>
          <w:rFonts w:ascii="Calibri" w:hAnsi="Calibri" w:cs="Calibri"/>
          <w:sz w:val="24"/>
          <w:szCs w:val="24"/>
        </w:rPr>
        <w:t xml:space="preserve"> as one similar to those in Yugoslavia</w:t>
      </w:r>
      <w:r w:rsidR="001310D9" w:rsidRPr="004C0FD2">
        <w:rPr>
          <w:rFonts w:ascii="Calibri" w:hAnsi="Calibri" w:cs="Calibri"/>
          <w:sz w:val="24"/>
          <w:szCs w:val="24"/>
        </w:rPr>
        <w:t xml:space="preserve">: </w:t>
      </w:r>
    </w:p>
    <w:p w14:paraId="47C2B8DA" w14:textId="77777777" w:rsidR="009D0875" w:rsidRPr="004C0FD2" w:rsidRDefault="009D0875" w:rsidP="00DA61BF">
      <w:pPr>
        <w:spacing w:line="360" w:lineRule="auto"/>
        <w:contextualSpacing/>
        <w:jc w:val="both"/>
        <w:rPr>
          <w:rFonts w:ascii="Calibri" w:hAnsi="Calibri" w:cs="Calibri"/>
          <w:sz w:val="24"/>
          <w:szCs w:val="24"/>
        </w:rPr>
      </w:pPr>
    </w:p>
    <w:p w14:paraId="2A78EAE8" w14:textId="77777777" w:rsidR="009D0875" w:rsidRPr="004C0FD2" w:rsidRDefault="009D0875" w:rsidP="00DA61BF">
      <w:pPr>
        <w:spacing w:line="360" w:lineRule="auto"/>
        <w:contextualSpacing/>
        <w:jc w:val="both"/>
        <w:rPr>
          <w:rFonts w:ascii="Calibri" w:hAnsi="Calibri" w:cs="Calibri"/>
          <w:sz w:val="24"/>
          <w:szCs w:val="24"/>
        </w:rPr>
      </w:pPr>
      <w:r w:rsidRPr="004C0FD2">
        <w:rPr>
          <w:rFonts w:ascii="Calibri" w:hAnsi="Calibri" w:cs="Calibri"/>
          <w:sz w:val="24"/>
          <w:szCs w:val="24"/>
        </w:rPr>
        <w:t>It is the northern Pakistani province of Baltistan. /…/ The front line of constant war conflicts reached almost to K2. While we were up there, six Pakistanis died on a glacier, which is held by the Indians on the Kashmir side and the Pakistanis on the Baltistan side, at an altitude of more than 6,000 meters. Here, as well as there, on glaciers and mountain tops, two religions are clashing, because both sides claim them. It is interesting that the USA almost declared Pakistan a state that supports terrorism, because they were transferring the Mujahideen to Kashmir through Baltistan.</w:t>
      </w:r>
    </w:p>
    <w:p w14:paraId="7BD89A92" w14:textId="293F3D6E" w:rsidR="009D0875" w:rsidRPr="004C0FD2" w:rsidRDefault="009D0875" w:rsidP="00DA61BF">
      <w:pPr>
        <w:spacing w:line="360" w:lineRule="auto"/>
        <w:contextualSpacing/>
        <w:jc w:val="both"/>
        <w:rPr>
          <w:rFonts w:ascii="Calibri" w:hAnsi="Calibri" w:cs="Calibri"/>
          <w:sz w:val="24"/>
          <w:szCs w:val="24"/>
        </w:rPr>
      </w:pPr>
      <w:r w:rsidRPr="004C0FD2">
        <w:rPr>
          <w:rFonts w:ascii="Calibri" w:hAnsi="Calibri" w:cs="Calibri"/>
          <w:sz w:val="24"/>
          <w:szCs w:val="24"/>
        </w:rPr>
        <w:t>- So, conquering K2, you actually went to</w:t>
      </w:r>
      <w:r w:rsidR="004E7E9B" w:rsidRPr="004C0FD2">
        <w:rPr>
          <w:rFonts w:ascii="Calibri" w:hAnsi="Calibri" w:cs="Calibri"/>
          <w:sz w:val="24"/>
          <w:szCs w:val="24"/>
        </w:rPr>
        <w:t xml:space="preserve"> – </w:t>
      </w:r>
      <w:r w:rsidRPr="004C0FD2">
        <w:rPr>
          <w:rFonts w:ascii="Calibri" w:hAnsi="Calibri" w:cs="Calibri"/>
          <w:sz w:val="24"/>
          <w:szCs w:val="24"/>
        </w:rPr>
        <w:t>Bosnia?</w:t>
      </w:r>
    </w:p>
    <w:p w14:paraId="1F6044D0" w14:textId="32E78C4E" w:rsidR="009D0875" w:rsidRPr="004C0FD2" w:rsidRDefault="009D0875" w:rsidP="00DA61BF">
      <w:pPr>
        <w:spacing w:line="360" w:lineRule="auto"/>
        <w:contextualSpacing/>
        <w:jc w:val="both"/>
        <w:rPr>
          <w:rFonts w:ascii="Calibri" w:hAnsi="Calibri" w:cs="Calibri"/>
          <w:sz w:val="24"/>
          <w:szCs w:val="24"/>
        </w:rPr>
      </w:pPr>
      <w:r w:rsidRPr="004C0FD2">
        <w:rPr>
          <w:rFonts w:ascii="Calibri" w:hAnsi="Calibri" w:cs="Calibri"/>
          <w:sz w:val="24"/>
          <w:szCs w:val="24"/>
        </w:rPr>
        <w:t>It's almost like that, only there countering the Muslims are not Christians but Hindus.</w:t>
      </w:r>
      <w:r w:rsidRPr="004C0FD2">
        <w:rPr>
          <w:rStyle w:val="FootnoteReference"/>
          <w:rFonts w:ascii="Calibri" w:hAnsi="Calibri" w:cs="Calibri"/>
          <w:sz w:val="24"/>
          <w:szCs w:val="24"/>
        </w:rPr>
        <w:footnoteReference w:id="52"/>
      </w:r>
    </w:p>
    <w:p w14:paraId="23BB64F4" w14:textId="77777777" w:rsidR="00C76C8F" w:rsidRPr="004C0FD2" w:rsidRDefault="00C76C8F" w:rsidP="00DA61BF">
      <w:pPr>
        <w:spacing w:line="360" w:lineRule="auto"/>
        <w:contextualSpacing/>
        <w:jc w:val="both"/>
        <w:rPr>
          <w:rFonts w:ascii="Calibri" w:hAnsi="Calibri" w:cs="Calibri"/>
          <w:sz w:val="24"/>
          <w:szCs w:val="24"/>
        </w:rPr>
      </w:pPr>
    </w:p>
    <w:p w14:paraId="502F7B1F" w14:textId="0A4C19C6" w:rsidR="00C76C8F" w:rsidRPr="004C0FD2" w:rsidRDefault="00C76C8F" w:rsidP="00A95976">
      <w:pPr>
        <w:spacing w:line="360" w:lineRule="auto"/>
        <w:ind w:firstLine="720"/>
        <w:contextualSpacing/>
        <w:jc w:val="both"/>
        <w:rPr>
          <w:rFonts w:ascii="Calibri" w:hAnsi="Calibri" w:cs="Calibri"/>
          <w:sz w:val="24"/>
          <w:szCs w:val="24"/>
        </w:rPr>
      </w:pPr>
      <w:r w:rsidRPr="004C0FD2">
        <w:rPr>
          <w:rFonts w:ascii="Calibri" w:hAnsi="Calibri" w:cs="Calibri"/>
          <w:sz w:val="24"/>
          <w:szCs w:val="24"/>
        </w:rPr>
        <w:t xml:space="preserve">Further alignment of personal causes to the causes of the nation is achieved through </w:t>
      </w:r>
      <w:r w:rsidR="00E47FBC" w:rsidRPr="004C0FD2">
        <w:rPr>
          <w:rFonts w:ascii="Calibri" w:hAnsi="Calibri" w:cs="Calibri"/>
          <w:sz w:val="24"/>
          <w:szCs w:val="24"/>
        </w:rPr>
        <w:t xml:space="preserve">narrating the experience of the death of his alpinist colleague </w:t>
      </w:r>
      <w:bookmarkStart w:id="28" w:name="_Hlk193894988"/>
      <w:r w:rsidR="00E47FBC" w:rsidRPr="004C0FD2">
        <w:rPr>
          <w:rFonts w:ascii="Calibri" w:hAnsi="Calibri" w:cs="Calibri"/>
          <w:sz w:val="24"/>
          <w:szCs w:val="24"/>
        </w:rPr>
        <w:t>Boštjan</w:t>
      </w:r>
      <w:bookmarkEnd w:id="28"/>
      <w:r w:rsidR="00E47FBC" w:rsidRPr="004C0FD2">
        <w:rPr>
          <w:rFonts w:ascii="Calibri" w:hAnsi="Calibri" w:cs="Calibri"/>
          <w:sz w:val="24"/>
          <w:szCs w:val="24"/>
        </w:rPr>
        <w:t xml:space="preserve"> </w:t>
      </w:r>
      <w:proofErr w:type="spellStart"/>
      <w:r w:rsidR="00E47FBC" w:rsidRPr="004C0FD2">
        <w:rPr>
          <w:rFonts w:ascii="Calibri" w:hAnsi="Calibri" w:cs="Calibri"/>
          <w:sz w:val="24"/>
          <w:szCs w:val="24"/>
        </w:rPr>
        <w:t>Kekec</w:t>
      </w:r>
      <w:proofErr w:type="spellEnd"/>
      <w:r w:rsidR="00E47FBC" w:rsidRPr="004C0FD2">
        <w:rPr>
          <w:rFonts w:ascii="Calibri" w:hAnsi="Calibri" w:cs="Calibri"/>
          <w:sz w:val="24"/>
          <w:szCs w:val="24"/>
        </w:rPr>
        <w:t>. The traumatic event of having to make the difficult decision to leave his colleague behind</w:t>
      </w:r>
      <w:r w:rsidR="00E31969" w:rsidRPr="004C0FD2">
        <w:rPr>
          <w:rFonts w:ascii="Calibri" w:hAnsi="Calibri" w:cs="Calibri"/>
          <w:sz w:val="24"/>
          <w:szCs w:val="24"/>
        </w:rPr>
        <w:t xml:space="preserve"> is put into further correlation with the war in Croatia by </w:t>
      </w:r>
      <w:r w:rsidR="00612BAF" w:rsidRPr="004C0FD2">
        <w:rPr>
          <w:rFonts w:ascii="Calibri" w:hAnsi="Calibri" w:cs="Calibri"/>
          <w:sz w:val="24"/>
          <w:szCs w:val="24"/>
        </w:rPr>
        <w:t xml:space="preserve">collating this experience with his encounters as a soldier. </w:t>
      </w:r>
    </w:p>
    <w:p w14:paraId="77106870" w14:textId="77777777" w:rsidR="00FB46C7" w:rsidRPr="004C0FD2" w:rsidRDefault="00FB46C7" w:rsidP="00DA61BF">
      <w:pPr>
        <w:spacing w:line="360" w:lineRule="auto"/>
        <w:contextualSpacing/>
        <w:jc w:val="both"/>
        <w:rPr>
          <w:rFonts w:ascii="Calibri" w:hAnsi="Calibri" w:cs="Calibri"/>
          <w:sz w:val="24"/>
          <w:szCs w:val="24"/>
        </w:rPr>
      </w:pPr>
    </w:p>
    <w:p w14:paraId="123D6270" w14:textId="5DDC8391" w:rsidR="00FB46C7" w:rsidRPr="004C0FD2" w:rsidRDefault="00FB46C7" w:rsidP="00DA61BF">
      <w:pPr>
        <w:spacing w:line="360" w:lineRule="auto"/>
        <w:contextualSpacing/>
        <w:jc w:val="both"/>
        <w:rPr>
          <w:rFonts w:ascii="Calibri" w:hAnsi="Calibri" w:cs="Calibri"/>
          <w:sz w:val="24"/>
          <w:szCs w:val="24"/>
        </w:rPr>
      </w:pPr>
      <w:r w:rsidRPr="004C0FD2">
        <w:rPr>
          <w:rFonts w:ascii="Calibri" w:hAnsi="Calibri" w:cs="Calibri"/>
          <w:sz w:val="24"/>
          <w:szCs w:val="24"/>
        </w:rPr>
        <w:t>Eight Slovenians, one Croat, one Mexican, one Englishman and one Swede participated in this "Slovenian-international K2 expedition", as it was officially called. /…/</w:t>
      </w:r>
      <w:r w:rsidR="00D66096" w:rsidRPr="004C0FD2">
        <w:rPr>
          <w:rFonts w:ascii="Calibri" w:hAnsi="Calibri" w:cs="Calibri"/>
          <w:sz w:val="24"/>
          <w:szCs w:val="24"/>
        </w:rPr>
        <w:t xml:space="preserve"> Boštjan</w:t>
      </w:r>
      <w:r w:rsidRPr="004C0FD2">
        <w:rPr>
          <w:rFonts w:ascii="Calibri" w:hAnsi="Calibri" w:cs="Calibri"/>
          <w:sz w:val="24"/>
          <w:szCs w:val="24"/>
        </w:rPr>
        <w:t xml:space="preserve">  </w:t>
      </w:r>
      <w:proofErr w:type="spellStart"/>
      <w:r w:rsidRPr="004C0FD2">
        <w:rPr>
          <w:rFonts w:ascii="Calibri" w:hAnsi="Calibri" w:cs="Calibri"/>
          <w:sz w:val="24"/>
          <w:szCs w:val="24"/>
        </w:rPr>
        <w:t>Kekec</w:t>
      </w:r>
      <w:proofErr w:type="spellEnd"/>
      <w:r w:rsidRPr="004C0FD2">
        <w:rPr>
          <w:rFonts w:ascii="Calibri" w:hAnsi="Calibri" w:cs="Calibri"/>
          <w:sz w:val="24"/>
          <w:szCs w:val="24"/>
        </w:rPr>
        <w:t xml:space="preserve">, although extremely fit, suffered from </w:t>
      </w:r>
      <w:r w:rsidR="00D71C1E" w:rsidRPr="004C0FD2">
        <w:rPr>
          <w:rFonts w:ascii="Calibri" w:hAnsi="Calibri" w:cs="Calibri"/>
          <w:sz w:val="24"/>
          <w:szCs w:val="24"/>
        </w:rPr>
        <w:t>altitude sickness</w:t>
      </w:r>
      <w:r w:rsidRPr="004C0FD2">
        <w:rPr>
          <w:rFonts w:ascii="Calibri" w:hAnsi="Calibri" w:cs="Calibri"/>
          <w:sz w:val="24"/>
          <w:szCs w:val="24"/>
        </w:rPr>
        <w:t xml:space="preserve">, lack of oxygen /…/ On the way back to camp number </w:t>
      </w:r>
      <w:r w:rsidR="0068677F" w:rsidRPr="004C0FD2">
        <w:rPr>
          <w:rFonts w:ascii="Calibri" w:hAnsi="Calibri" w:cs="Calibri"/>
          <w:sz w:val="24"/>
          <w:szCs w:val="24"/>
        </w:rPr>
        <w:t>IV</w:t>
      </w:r>
      <w:r w:rsidRPr="004C0FD2">
        <w:rPr>
          <w:rFonts w:ascii="Calibri" w:hAnsi="Calibri" w:cs="Calibri"/>
          <w:sz w:val="24"/>
          <w:szCs w:val="24"/>
        </w:rPr>
        <w:t xml:space="preserve">, I realized that Bostjan had those symptoms that mean death in the icy wasteland - sunken eyes, heavy breathing, foaming at the mouth, high pulse /…/ I knew that the four of us were in danger /…/ The four of us dragged Bostjan for five hours, but there was no escape. When he no longer showed signs of life, we had to leave him and think of ourselves. /…/ In this war of ours, I experienced dangerous and ugly situations when you have to treat yourself and other people as numbers. And there on the mountain I was a number. If we had stayed </w:t>
      </w:r>
      <w:r w:rsidRPr="004C0FD2">
        <w:rPr>
          <w:rFonts w:ascii="Calibri" w:hAnsi="Calibri" w:cs="Calibri"/>
          <w:sz w:val="24"/>
          <w:szCs w:val="24"/>
        </w:rPr>
        <w:lastRenderedPageBreak/>
        <w:t>and watched over Bostjan, even more people would have frozen and died /.../ In agreement with the leader, I said: “We must go! We must not stay any longer!” We had to be tough. I myself have become tough in this war. I fought on the front, I went behind the enemy's back, I saw a lot of death. It is wonderful to climb to the top of a mountain, but at the moment when a person, a friend, dies, no beauty means anything.</w:t>
      </w:r>
      <w:r w:rsidR="006122A5" w:rsidRPr="004C0FD2">
        <w:rPr>
          <w:rStyle w:val="FootnoteReference"/>
          <w:rFonts w:ascii="Calibri" w:hAnsi="Calibri" w:cs="Calibri"/>
          <w:sz w:val="24"/>
          <w:szCs w:val="24"/>
        </w:rPr>
        <w:footnoteReference w:id="53"/>
      </w:r>
    </w:p>
    <w:p w14:paraId="64B9F009" w14:textId="77777777" w:rsidR="001310D9" w:rsidRPr="004C0FD2" w:rsidRDefault="001310D9" w:rsidP="00DA61BF">
      <w:pPr>
        <w:spacing w:line="360" w:lineRule="auto"/>
        <w:contextualSpacing/>
        <w:jc w:val="both"/>
        <w:rPr>
          <w:rFonts w:ascii="Calibri" w:hAnsi="Calibri" w:cs="Calibri"/>
          <w:sz w:val="24"/>
          <w:szCs w:val="24"/>
        </w:rPr>
      </w:pPr>
    </w:p>
    <w:p w14:paraId="28EBF86F" w14:textId="5860A8DB" w:rsidR="005A4023" w:rsidRPr="004C0FD2" w:rsidRDefault="00AE2FB7" w:rsidP="00A95976">
      <w:pPr>
        <w:spacing w:line="360" w:lineRule="auto"/>
        <w:ind w:firstLine="720"/>
        <w:contextualSpacing/>
        <w:jc w:val="both"/>
        <w:rPr>
          <w:rFonts w:ascii="Calibri" w:hAnsi="Calibri" w:cs="Calibri"/>
          <w:sz w:val="24"/>
          <w:szCs w:val="24"/>
        </w:rPr>
      </w:pPr>
      <w:r w:rsidRPr="004C0FD2">
        <w:rPr>
          <w:rFonts w:ascii="Calibri" w:hAnsi="Calibri" w:cs="Calibri"/>
          <w:sz w:val="24"/>
          <w:szCs w:val="24"/>
        </w:rPr>
        <w:t>Foreigners are not a threat to a national narrative per se</w:t>
      </w:r>
      <w:r w:rsidR="00E36B9B" w:rsidRPr="004C0FD2">
        <w:rPr>
          <w:rFonts w:ascii="Calibri" w:hAnsi="Calibri" w:cs="Calibri"/>
          <w:sz w:val="24"/>
          <w:szCs w:val="24"/>
        </w:rPr>
        <w:t>. In fact, they will be gladly picked up by the creators of national narratives to prove the international relevance of “their national cause”.</w:t>
      </w:r>
      <w:r w:rsidR="00E36B9B" w:rsidRPr="004C0FD2">
        <w:rPr>
          <w:rStyle w:val="FootnoteReference"/>
          <w:rFonts w:ascii="Calibri" w:hAnsi="Calibri" w:cs="Calibri"/>
          <w:sz w:val="24"/>
          <w:szCs w:val="24"/>
        </w:rPr>
        <w:footnoteReference w:id="54"/>
      </w:r>
      <w:r w:rsidRPr="004C0FD2">
        <w:rPr>
          <w:rFonts w:ascii="Calibri" w:hAnsi="Calibri" w:cs="Calibri"/>
          <w:sz w:val="24"/>
          <w:szCs w:val="24"/>
        </w:rPr>
        <w:t xml:space="preserve"> </w:t>
      </w:r>
      <w:r w:rsidR="00CC4333" w:rsidRPr="004C0FD2">
        <w:rPr>
          <w:rFonts w:ascii="Calibri" w:hAnsi="Calibri" w:cs="Calibri"/>
          <w:sz w:val="24"/>
          <w:szCs w:val="24"/>
        </w:rPr>
        <w:t xml:space="preserve">This is even more so in the conclusion of the interview where </w:t>
      </w:r>
      <w:r w:rsidR="006D0A98" w:rsidRPr="004C0FD2">
        <w:rPr>
          <w:rFonts w:ascii="Calibri" w:hAnsi="Calibri" w:cs="Calibri"/>
          <w:sz w:val="24"/>
          <w:szCs w:val="24"/>
        </w:rPr>
        <w:t xml:space="preserve">Božić </w:t>
      </w:r>
      <w:r w:rsidR="00CC4333" w:rsidRPr="004C0FD2">
        <w:rPr>
          <w:rFonts w:ascii="Calibri" w:hAnsi="Calibri" w:cs="Calibri"/>
          <w:sz w:val="24"/>
          <w:szCs w:val="24"/>
        </w:rPr>
        <w:t xml:space="preserve">is </w:t>
      </w:r>
      <w:r w:rsidR="006D0A98" w:rsidRPr="004C0FD2">
        <w:rPr>
          <w:rFonts w:ascii="Calibri" w:hAnsi="Calibri" w:cs="Calibri"/>
          <w:sz w:val="24"/>
          <w:szCs w:val="24"/>
        </w:rPr>
        <w:t>assess</w:t>
      </w:r>
      <w:r w:rsidR="00CC4333" w:rsidRPr="004C0FD2">
        <w:rPr>
          <w:rFonts w:ascii="Calibri" w:hAnsi="Calibri" w:cs="Calibri"/>
          <w:sz w:val="24"/>
          <w:szCs w:val="24"/>
        </w:rPr>
        <w:t>ing</w:t>
      </w:r>
      <w:r w:rsidR="006D0A98" w:rsidRPr="004C0FD2">
        <w:rPr>
          <w:rFonts w:ascii="Calibri" w:hAnsi="Calibri" w:cs="Calibri"/>
          <w:sz w:val="24"/>
          <w:szCs w:val="24"/>
        </w:rPr>
        <w:t xml:space="preserve"> his achievements as resembling </w:t>
      </w:r>
      <w:r w:rsidR="007E49E1" w:rsidRPr="004C0FD2">
        <w:rPr>
          <w:rFonts w:ascii="Calibri" w:hAnsi="Calibri" w:cs="Calibri"/>
          <w:sz w:val="24"/>
          <w:szCs w:val="24"/>
        </w:rPr>
        <w:t xml:space="preserve">international relevance and </w:t>
      </w:r>
      <w:r w:rsidR="006D0A98" w:rsidRPr="004C0FD2">
        <w:rPr>
          <w:rFonts w:ascii="Calibri" w:hAnsi="Calibri" w:cs="Calibri"/>
          <w:sz w:val="24"/>
          <w:szCs w:val="24"/>
        </w:rPr>
        <w:t xml:space="preserve">success of Croatian </w:t>
      </w:r>
      <w:r w:rsidR="007E49E1" w:rsidRPr="004C0FD2">
        <w:rPr>
          <w:rFonts w:ascii="Calibri" w:hAnsi="Calibri" w:cs="Calibri"/>
          <w:sz w:val="24"/>
          <w:szCs w:val="24"/>
        </w:rPr>
        <w:t xml:space="preserve">alpinism, thus </w:t>
      </w:r>
      <w:r w:rsidR="005227CF" w:rsidRPr="004C0FD2">
        <w:rPr>
          <w:rFonts w:ascii="Calibri" w:hAnsi="Calibri" w:cs="Calibri"/>
          <w:sz w:val="24"/>
          <w:szCs w:val="24"/>
        </w:rPr>
        <w:t>preparing grounds for inventing a tradition</w:t>
      </w:r>
      <w:r w:rsidR="00BC3E2C" w:rsidRPr="004C0FD2">
        <w:rPr>
          <w:rFonts w:ascii="Calibri" w:hAnsi="Calibri" w:cs="Calibri"/>
          <w:sz w:val="24"/>
          <w:szCs w:val="24"/>
        </w:rPr>
        <w:t xml:space="preserve"> of </w:t>
      </w:r>
      <w:r w:rsidR="00D24F9D" w:rsidRPr="004C0FD2">
        <w:rPr>
          <w:rFonts w:ascii="Calibri" w:hAnsi="Calibri" w:cs="Calibri"/>
          <w:sz w:val="24"/>
          <w:szCs w:val="24"/>
        </w:rPr>
        <w:t xml:space="preserve">a </w:t>
      </w:r>
      <w:r w:rsidR="00BC3E2C" w:rsidRPr="004C0FD2">
        <w:rPr>
          <w:rFonts w:ascii="Calibri" w:hAnsi="Calibri" w:cs="Calibri"/>
          <w:sz w:val="24"/>
          <w:szCs w:val="24"/>
        </w:rPr>
        <w:t>national sport</w:t>
      </w:r>
      <w:r w:rsidR="005227CF" w:rsidRPr="004C0FD2">
        <w:rPr>
          <w:rFonts w:ascii="Calibri" w:hAnsi="Calibri" w:cs="Calibri"/>
          <w:sz w:val="24"/>
          <w:szCs w:val="24"/>
        </w:rPr>
        <w:t>:</w:t>
      </w:r>
      <w:r w:rsidR="005227CF" w:rsidRPr="004C0FD2">
        <w:rPr>
          <w:rStyle w:val="FootnoteReference"/>
          <w:rFonts w:ascii="Calibri" w:hAnsi="Calibri" w:cs="Calibri"/>
          <w:sz w:val="24"/>
          <w:szCs w:val="24"/>
        </w:rPr>
        <w:footnoteReference w:id="55"/>
      </w:r>
    </w:p>
    <w:p w14:paraId="446A4C53" w14:textId="77777777" w:rsidR="00DF6DC2" w:rsidRPr="004C0FD2" w:rsidRDefault="00DF6DC2" w:rsidP="00DA61BF">
      <w:pPr>
        <w:spacing w:line="360" w:lineRule="auto"/>
        <w:contextualSpacing/>
        <w:jc w:val="both"/>
        <w:rPr>
          <w:rFonts w:ascii="Calibri" w:hAnsi="Calibri" w:cs="Calibri"/>
          <w:sz w:val="24"/>
          <w:szCs w:val="24"/>
        </w:rPr>
      </w:pPr>
    </w:p>
    <w:p w14:paraId="6889A74C" w14:textId="15CF5241" w:rsidR="00467B01" w:rsidRPr="004C0FD2" w:rsidRDefault="00467B01" w:rsidP="00DA61BF">
      <w:pPr>
        <w:spacing w:line="360" w:lineRule="auto"/>
        <w:contextualSpacing/>
        <w:jc w:val="both"/>
        <w:rPr>
          <w:rFonts w:ascii="Calibri" w:hAnsi="Calibri" w:cs="Calibri"/>
          <w:sz w:val="24"/>
          <w:szCs w:val="24"/>
        </w:rPr>
      </w:pPr>
      <w:r w:rsidRPr="004C0FD2">
        <w:rPr>
          <w:rFonts w:ascii="Calibri" w:hAnsi="Calibri" w:cs="Calibri"/>
          <w:sz w:val="24"/>
          <w:szCs w:val="24"/>
        </w:rPr>
        <w:t>You can count on your fingers the number of people who have conquered more than four “eight-</w:t>
      </w:r>
      <w:proofErr w:type="spellStart"/>
      <w:r w:rsidRPr="004C0FD2">
        <w:rPr>
          <w:rFonts w:ascii="Calibri" w:hAnsi="Calibri" w:cs="Calibri"/>
          <w:sz w:val="24"/>
          <w:szCs w:val="24"/>
        </w:rPr>
        <w:t>thousanders</w:t>
      </w:r>
      <w:proofErr w:type="spellEnd"/>
      <w:r w:rsidRPr="004C0FD2">
        <w:rPr>
          <w:rFonts w:ascii="Calibri" w:hAnsi="Calibri" w:cs="Calibri"/>
          <w:sz w:val="24"/>
          <w:szCs w:val="24"/>
        </w:rPr>
        <w:t xml:space="preserve">.” Viki </w:t>
      </w:r>
      <w:r w:rsidR="008C2C1C" w:rsidRPr="004C0FD2">
        <w:rPr>
          <w:rFonts w:ascii="Calibri" w:hAnsi="Calibri" w:cs="Calibri"/>
          <w:sz w:val="24"/>
          <w:szCs w:val="24"/>
        </w:rPr>
        <w:t>Grošelj</w:t>
      </w:r>
      <w:r w:rsidRPr="004C0FD2">
        <w:rPr>
          <w:rFonts w:ascii="Calibri" w:hAnsi="Calibri" w:cs="Calibri"/>
          <w:sz w:val="24"/>
          <w:szCs w:val="24"/>
        </w:rPr>
        <w:t xml:space="preserve"> has conquered ten “eight-</w:t>
      </w:r>
      <w:proofErr w:type="spellStart"/>
      <w:r w:rsidRPr="004C0FD2">
        <w:rPr>
          <w:rFonts w:ascii="Calibri" w:hAnsi="Calibri" w:cs="Calibri"/>
          <w:sz w:val="24"/>
          <w:szCs w:val="24"/>
        </w:rPr>
        <w:t>thousanders</w:t>
      </w:r>
      <w:proofErr w:type="spellEnd"/>
      <w:r w:rsidRPr="004C0FD2">
        <w:rPr>
          <w:rFonts w:ascii="Calibri" w:hAnsi="Calibri" w:cs="Calibri"/>
          <w:sz w:val="24"/>
          <w:szCs w:val="24"/>
        </w:rPr>
        <w:t>,” making a total of 14. If we compare mountaineering with tennis, conquering K2 is the same as winning a Grand Slam tournament, such as Wimbledon. The only living mountaineer who has conquered all 14 “eight-</w:t>
      </w:r>
      <w:proofErr w:type="spellStart"/>
      <w:r w:rsidRPr="004C0FD2">
        <w:rPr>
          <w:rFonts w:ascii="Calibri" w:hAnsi="Calibri" w:cs="Calibri"/>
          <w:sz w:val="24"/>
          <w:szCs w:val="24"/>
        </w:rPr>
        <w:t>thousanders</w:t>
      </w:r>
      <w:proofErr w:type="spellEnd"/>
      <w:r w:rsidRPr="004C0FD2">
        <w:rPr>
          <w:rFonts w:ascii="Calibri" w:hAnsi="Calibri" w:cs="Calibri"/>
          <w:sz w:val="24"/>
          <w:szCs w:val="24"/>
        </w:rPr>
        <w:t>” is Reinhold Messner from the Italian Tyrol. After Viki, there are only four or five of us in the world with five or more conquered “eight-</w:t>
      </w:r>
      <w:proofErr w:type="spellStart"/>
      <w:r w:rsidRPr="004C0FD2">
        <w:rPr>
          <w:rFonts w:ascii="Calibri" w:hAnsi="Calibri" w:cs="Calibri"/>
          <w:sz w:val="24"/>
          <w:szCs w:val="24"/>
        </w:rPr>
        <w:t>thousanders</w:t>
      </w:r>
      <w:proofErr w:type="spellEnd"/>
      <w:r w:rsidRPr="004C0FD2">
        <w:rPr>
          <w:rFonts w:ascii="Calibri" w:hAnsi="Calibri" w:cs="Calibri"/>
          <w:sz w:val="24"/>
          <w:szCs w:val="24"/>
        </w:rPr>
        <w:t>.” It is important to note that Croatia is one of the few countries in the world that has conquered all three highest peaks in the world - Mount Everest, K2 and Kanche</w:t>
      </w:r>
      <w:r w:rsidR="009212A1" w:rsidRPr="004C0FD2">
        <w:rPr>
          <w:rFonts w:ascii="Calibri" w:hAnsi="Calibri" w:cs="Calibri"/>
          <w:sz w:val="24"/>
          <w:szCs w:val="24"/>
        </w:rPr>
        <w:t>n</w:t>
      </w:r>
      <w:r w:rsidRPr="004C0FD2">
        <w:rPr>
          <w:rFonts w:ascii="Calibri" w:hAnsi="Calibri" w:cs="Calibri"/>
          <w:sz w:val="24"/>
          <w:szCs w:val="24"/>
        </w:rPr>
        <w:t>jung</w:t>
      </w:r>
      <w:r w:rsidR="009212A1" w:rsidRPr="004C0FD2">
        <w:rPr>
          <w:rFonts w:ascii="Calibri" w:hAnsi="Calibri" w:cs="Calibri"/>
          <w:sz w:val="24"/>
          <w:szCs w:val="24"/>
        </w:rPr>
        <w:t>a</w:t>
      </w:r>
      <w:r w:rsidRPr="004C0FD2">
        <w:rPr>
          <w:rFonts w:ascii="Calibri" w:hAnsi="Calibri" w:cs="Calibri"/>
          <w:sz w:val="24"/>
          <w:szCs w:val="24"/>
        </w:rPr>
        <w:t>. This means that we have good mountaineering.</w:t>
      </w:r>
      <w:r w:rsidRPr="004C0FD2">
        <w:rPr>
          <w:rStyle w:val="FootnoteReference"/>
          <w:rFonts w:ascii="Calibri" w:hAnsi="Calibri" w:cs="Calibri"/>
          <w:sz w:val="24"/>
          <w:szCs w:val="24"/>
        </w:rPr>
        <w:footnoteReference w:id="56"/>
      </w:r>
    </w:p>
    <w:p w14:paraId="32041DBF" w14:textId="77777777" w:rsidR="00A12C4B" w:rsidRPr="004C0FD2" w:rsidRDefault="00A12C4B" w:rsidP="00DA61BF">
      <w:pPr>
        <w:spacing w:line="360" w:lineRule="auto"/>
        <w:contextualSpacing/>
        <w:jc w:val="both"/>
        <w:rPr>
          <w:rFonts w:ascii="Calibri" w:hAnsi="Calibri" w:cs="Calibri"/>
          <w:sz w:val="24"/>
          <w:szCs w:val="24"/>
        </w:rPr>
      </w:pPr>
    </w:p>
    <w:p w14:paraId="10CC1340" w14:textId="66ACF95D" w:rsidR="00A12C4B" w:rsidRPr="004C0FD2" w:rsidRDefault="00A12C4B" w:rsidP="00DA61BF">
      <w:pPr>
        <w:spacing w:line="360" w:lineRule="auto"/>
        <w:contextualSpacing/>
        <w:jc w:val="both"/>
        <w:rPr>
          <w:rFonts w:ascii="Calibri" w:hAnsi="Calibri" w:cs="Calibri"/>
          <w:sz w:val="24"/>
          <w:szCs w:val="24"/>
        </w:rPr>
      </w:pPr>
      <w:r w:rsidRPr="004C0FD2">
        <w:rPr>
          <w:rFonts w:ascii="Calibri" w:hAnsi="Calibri" w:cs="Calibri"/>
          <w:sz w:val="24"/>
          <w:szCs w:val="24"/>
        </w:rPr>
        <w:t>As in the example from the previous section, international references are brought into the narrative to prove wider relevance of the achievements of sportsmen belonging to a certain country.</w:t>
      </w:r>
      <w:r w:rsidRPr="004C0FD2">
        <w:rPr>
          <w:rStyle w:val="FootnoteReference"/>
          <w:rFonts w:ascii="Calibri" w:hAnsi="Calibri" w:cs="Calibri"/>
          <w:sz w:val="24"/>
          <w:szCs w:val="24"/>
        </w:rPr>
        <w:footnoteReference w:id="57"/>
      </w:r>
      <w:r w:rsidR="009B0437" w:rsidRPr="004C0FD2">
        <w:rPr>
          <w:rFonts w:ascii="Calibri" w:hAnsi="Calibri" w:cs="Calibri"/>
          <w:sz w:val="24"/>
          <w:szCs w:val="24"/>
        </w:rPr>
        <w:t xml:space="preserve"> In the above excerpt, we also trace</w:t>
      </w:r>
      <w:r w:rsidR="00AD62BC" w:rsidRPr="004C0FD2">
        <w:rPr>
          <w:rFonts w:ascii="Calibri" w:hAnsi="Calibri" w:cs="Calibri"/>
          <w:sz w:val="24"/>
          <w:szCs w:val="24"/>
        </w:rPr>
        <w:t xml:space="preserve"> a </w:t>
      </w:r>
      <w:r w:rsidR="005839BC" w:rsidRPr="004C0FD2">
        <w:rPr>
          <w:rFonts w:ascii="Calibri" w:hAnsi="Calibri" w:cs="Calibri"/>
          <w:sz w:val="24"/>
          <w:szCs w:val="24"/>
        </w:rPr>
        <w:t xml:space="preserve">metonymic narrative in which </w:t>
      </w:r>
      <w:r w:rsidR="00785BFB" w:rsidRPr="004C0FD2">
        <w:rPr>
          <w:rFonts w:ascii="Calibri" w:hAnsi="Calibri" w:cs="Calibri"/>
          <w:sz w:val="24"/>
          <w:szCs w:val="24"/>
        </w:rPr>
        <w:t xml:space="preserve">Božić </w:t>
      </w:r>
      <w:r w:rsidR="005839BC" w:rsidRPr="004C0FD2">
        <w:rPr>
          <w:rFonts w:ascii="Calibri" w:hAnsi="Calibri" w:cs="Calibri"/>
          <w:sz w:val="24"/>
          <w:szCs w:val="24"/>
        </w:rPr>
        <w:t xml:space="preserve">’s achievements are fully equated with the achievements of Croatia as a country. </w:t>
      </w:r>
      <w:r w:rsidR="00C350EC" w:rsidRPr="004C0FD2">
        <w:rPr>
          <w:rFonts w:ascii="Calibri" w:hAnsi="Calibri" w:cs="Calibri"/>
          <w:sz w:val="24"/>
          <w:szCs w:val="24"/>
        </w:rPr>
        <w:t xml:space="preserve">The conscious attempt to carefully </w:t>
      </w:r>
      <w:r w:rsidR="00FD4A8D" w:rsidRPr="004C0FD2">
        <w:rPr>
          <w:rFonts w:ascii="Calibri" w:hAnsi="Calibri" w:cs="Calibri"/>
          <w:sz w:val="24"/>
          <w:szCs w:val="24"/>
        </w:rPr>
        <w:t>re</w:t>
      </w:r>
      <w:r w:rsidR="00C350EC" w:rsidRPr="004C0FD2">
        <w:rPr>
          <w:rFonts w:ascii="Calibri" w:hAnsi="Calibri" w:cs="Calibri"/>
          <w:sz w:val="24"/>
          <w:szCs w:val="24"/>
        </w:rPr>
        <w:t xml:space="preserve">construct a sporting tradition resembling the values of the newly formed Croatian state is also evident from </w:t>
      </w:r>
      <w:r w:rsidR="00683F98" w:rsidRPr="004C0FD2">
        <w:rPr>
          <w:rFonts w:ascii="Calibri" w:hAnsi="Calibri" w:cs="Calibri"/>
          <w:sz w:val="24"/>
          <w:szCs w:val="24"/>
        </w:rPr>
        <w:t xml:space="preserve">two other </w:t>
      </w:r>
      <w:r w:rsidR="00C350EC" w:rsidRPr="004C0FD2">
        <w:rPr>
          <w:rFonts w:ascii="Calibri" w:hAnsi="Calibri" w:cs="Calibri"/>
          <w:sz w:val="24"/>
          <w:szCs w:val="24"/>
        </w:rPr>
        <w:t>example</w:t>
      </w:r>
      <w:r w:rsidR="00683F98" w:rsidRPr="004C0FD2">
        <w:rPr>
          <w:rFonts w:ascii="Calibri" w:hAnsi="Calibri" w:cs="Calibri"/>
          <w:sz w:val="24"/>
          <w:szCs w:val="24"/>
        </w:rPr>
        <w:t>s</w:t>
      </w:r>
      <w:r w:rsidR="00C350EC" w:rsidRPr="004C0FD2">
        <w:rPr>
          <w:rFonts w:ascii="Calibri" w:hAnsi="Calibri" w:cs="Calibri"/>
          <w:sz w:val="24"/>
          <w:szCs w:val="24"/>
        </w:rPr>
        <w:t xml:space="preserve">: </w:t>
      </w:r>
      <w:r w:rsidR="00A7108C" w:rsidRPr="004C0FD2">
        <w:rPr>
          <w:rFonts w:ascii="Calibri" w:hAnsi="Calibri" w:cs="Calibri"/>
          <w:sz w:val="24"/>
          <w:szCs w:val="24"/>
        </w:rPr>
        <w:t xml:space="preserve">by renaming the Croatian </w:t>
      </w:r>
      <w:r w:rsidR="00A7108C" w:rsidRPr="004C0FD2">
        <w:rPr>
          <w:rFonts w:ascii="Calibri" w:hAnsi="Calibri" w:cs="Calibri"/>
          <w:sz w:val="24"/>
          <w:szCs w:val="24"/>
        </w:rPr>
        <w:lastRenderedPageBreak/>
        <w:t xml:space="preserve">alpinist journal from </w:t>
      </w:r>
      <w:proofErr w:type="spellStart"/>
      <w:r w:rsidR="00401BA4" w:rsidRPr="004C0FD2">
        <w:rPr>
          <w:rFonts w:ascii="Calibri" w:hAnsi="Calibri" w:cs="Calibri"/>
          <w:i/>
          <w:iCs/>
          <w:sz w:val="24"/>
          <w:szCs w:val="24"/>
        </w:rPr>
        <w:t>Naše</w:t>
      </w:r>
      <w:proofErr w:type="spellEnd"/>
      <w:r w:rsidR="00A7108C" w:rsidRPr="004C0FD2">
        <w:rPr>
          <w:rFonts w:ascii="Calibri" w:hAnsi="Calibri" w:cs="Calibri"/>
          <w:i/>
          <w:iCs/>
          <w:sz w:val="24"/>
          <w:szCs w:val="24"/>
        </w:rPr>
        <w:t xml:space="preserve"> </w:t>
      </w:r>
      <w:proofErr w:type="spellStart"/>
      <w:r w:rsidR="00A7108C" w:rsidRPr="004C0FD2">
        <w:rPr>
          <w:rFonts w:ascii="Calibri" w:hAnsi="Calibri" w:cs="Calibri"/>
          <w:i/>
          <w:iCs/>
          <w:sz w:val="24"/>
          <w:szCs w:val="24"/>
        </w:rPr>
        <w:t>planine</w:t>
      </w:r>
      <w:proofErr w:type="spellEnd"/>
      <w:r w:rsidR="00A7108C" w:rsidRPr="004C0FD2">
        <w:rPr>
          <w:rFonts w:ascii="Calibri" w:hAnsi="Calibri" w:cs="Calibri"/>
          <w:sz w:val="24"/>
          <w:szCs w:val="24"/>
        </w:rPr>
        <w:t xml:space="preserve"> (</w:t>
      </w:r>
      <w:r w:rsidR="00A7108C" w:rsidRPr="004C0FD2">
        <w:rPr>
          <w:rFonts w:ascii="Calibri" w:hAnsi="Calibri" w:cs="Calibri"/>
          <w:i/>
          <w:iCs/>
          <w:sz w:val="24"/>
          <w:szCs w:val="24"/>
        </w:rPr>
        <w:t>Our mountains</w:t>
      </w:r>
      <w:r w:rsidR="00A7108C" w:rsidRPr="004C0FD2">
        <w:rPr>
          <w:rFonts w:ascii="Calibri" w:hAnsi="Calibri" w:cs="Calibri"/>
          <w:sz w:val="24"/>
          <w:szCs w:val="24"/>
        </w:rPr>
        <w:t xml:space="preserve">, as it was known in the communist era) back to </w:t>
      </w:r>
      <w:r w:rsidR="00A7108C" w:rsidRPr="004C0FD2">
        <w:rPr>
          <w:rFonts w:ascii="Calibri" w:hAnsi="Calibri" w:cs="Calibri"/>
          <w:i/>
          <w:iCs/>
          <w:sz w:val="24"/>
          <w:szCs w:val="24"/>
        </w:rPr>
        <w:t xml:space="preserve">Hrvatski </w:t>
      </w:r>
      <w:proofErr w:type="spellStart"/>
      <w:r w:rsidR="00A7108C" w:rsidRPr="004C0FD2">
        <w:rPr>
          <w:rFonts w:ascii="Calibri" w:hAnsi="Calibri" w:cs="Calibri"/>
          <w:i/>
          <w:iCs/>
          <w:sz w:val="24"/>
          <w:szCs w:val="24"/>
        </w:rPr>
        <w:t>planinar</w:t>
      </w:r>
      <w:proofErr w:type="spellEnd"/>
      <w:r w:rsidR="00A7108C" w:rsidRPr="004C0FD2">
        <w:rPr>
          <w:rFonts w:ascii="Calibri" w:hAnsi="Calibri" w:cs="Calibri"/>
          <w:sz w:val="24"/>
          <w:szCs w:val="24"/>
        </w:rPr>
        <w:t xml:space="preserve"> (</w:t>
      </w:r>
      <w:r w:rsidR="00A7108C" w:rsidRPr="004C0FD2">
        <w:rPr>
          <w:rFonts w:ascii="Calibri" w:hAnsi="Calibri" w:cs="Calibri"/>
          <w:i/>
          <w:iCs/>
          <w:sz w:val="24"/>
          <w:szCs w:val="24"/>
        </w:rPr>
        <w:t>Croatian mountaineer</w:t>
      </w:r>
      <w:r w:rsidR="00A7108C" w:rsidRPr="004C0FD2">
        <w:rPr>
          <w:rFonts w:ascii="Calibri" w:hAnsi="Calibri" w:cs="Calibri"/>
          <w:sz w:val="24"/>
          <w:szCs w:val="24"/>
        </w:rPr>
        <w:t xml:space="preserve">, the name originally used by the Croatian Alpine Association from its establishment in 1874 to 1945 when communist leadership </w:t>
      </w:r>
      <w:r w:rsidR="00505288" w:rsidRPr="004C0FD2">
        <w:rPr>
          <w:rFonts w:ascii="Calibri" w:hAnsi="Calibri" w:cs="Calibri"/>
          <w:sz w:val="24"/>
          <w:szCs w:val="24"/>
        </w:rPr>
        <w:t>disbanded</w:t>
      </w:r>
      <w:r w:rsidR="00A7108C" w:rsidRPr="004C0FD2">
        <w:rPr>
          <w:rFonts w:ascii="Calibri" w:hAnsi="Calibri" w:cs="Calibri"/>
          <w:sz w:val="24"/>
          <w:szCs w:val="24"/>
        </w:rPr>
        <w:t xml:space="preserve"> </w:t>
      </w:r>
      <w:r w:rsidR="00505288" w:rsidRPr="004C0FD2">
        <w:rPr>
          <w:rFonts w:ascii="Calibri" w:hAnsi="Calibri" w:cs="Calibri"/>
          <w:sz w:val="24"/>
          <w:szCs w:val="24"/>
        </w:rPr>
        <w:t>all hiking organizations in Yugoslavia</w:t>
      </w:r>
      <w:r w:rsidR="0063538A" w:rsidRPr="004C0FD2">
        <w:rPr>
          <w:rFonts w:ascii="Calibri" w:hAnsi="Calibri" w:cs="Calibri"/>
          <w:sz w:val="24"/>
          <w:szCs w:val="24"/>
        </w:rPr>
        <w:t>)</w:t>
      </w:r>
      <w:r w:rsidR="00505288" w:rsidRPr="004C0FD2">
        <w:rPr>
          <w:rFonts w:ascii="Calibri" w:hAnsi="Calibri" w:cs="Calibri"/>
          <w:sz w:val="24"/>
          <w:szCs w:val="24"/>
        </w:rPr>
        <w:t>. The second example derives from the book</w:t>
      </w:r>
      <w:r w:rsidR="00505288" w:rsidRPr="004C0FD2">
        <w:rPr>
          <w:rFonts w:ascii="Calibri" w:hAnsi="Calibri" w:cs="Calibri"/>
          <w:i/>
          <w:iCs/>
          <w:sz w:val="24"/>
          <w:szCs w:val="24"/>
        </w:rPr>
        <w:t xml:space="preserve"> K2</w:t>
      </w:r>
      <w:r w:rsidR="00505288" w:rsidRPr="004C0FD2">
        <w:rPr>
          <w:rFonts w:ascii="Calibri" w:hAnsi="Calibri" w:cs="Calibri"/>
          <w:sz w:val="24"/>
          <w:szCs w:val="24"/>
        </w:rPr>
        <w:t xml:space="preserve"> by </w:t>
      </w:r>
      <w:r w:rsidR="00D124CB" w:rsidRPr="004C0FD2">
        <w:rPr>
          <w:rFonts w:ascii="Calibri" w:hAnsi="Calibri" w:cs="Calibri"/>
          <w:sz w:val="24"/>
          <w:szCs w:val="24"/>
        </w:rPr>
        <w:t xml:space="preserve">Stipe </w:t>
      </w:r>
      <w:r w:rsidR="00785BFB" w:rsidRPr="004C0FD2">
        <w:rPr>
          <w:rFonts w:ascii="Calibri" w:hAnsi="Calibri" w:cs="Calibri"/>
          <w:sz w:val="24"/>
          <w:szCs w:val="24"/>
        </w:rPr>
        <w:t>Božić</w:t>
      </w:r>
      <w:r w:rsidR="00505288" w:rsidRPr="004C0FD2">
        <w:rPr>
          <w:rFonts w:ascii="Calibri" w:hAnsi="Calibri" w:cs="Calibri"/>
          <w:sz w:val="24"/>
          <w:szCs w:val="24"/>
        </w:rPr>
        <w:t>:</w:t>
      </w:r>
      <w:r w:rsidR="00D124CB" w:rsidRPr="004C0FD2">
        <w:rPr>
          <w:rFonts w:ascii="Calibri" w:hAnsi="Calibri" w:cs="Calibri"/>
          <w:sz w:val="24"/>
          <w:szCs w:val="24"/>
        </w:rPr>
        <w:t xml:space="preserve"> </w:t>
      </w:r>
      <w:r w:rsidR="00027449" w:rsidRPr="004C0FD2">
        <w:rPr>
          <w:rFonts w:ascii="Calibri" w:hAnsi="Calibri" w:cs="Calibri"/>
          <w:sz w:val="24"/>
          <w:szCs w:val="24"/>
        </w:rPr>
        <w:t xml:space="preserve">when Croatia became independent, some members of the Croatian Alpine Association visited the Croatian parliament to present their idea of the first Croatian summit to Everest. </w:t>
      </w:r>
      <w:r w:rsidR="00E31ABB" w:rsidRPr="004C0FD2">
        <w:rPr>
          <w:rFonts w:ascii="Calibri" w:hAnsi="Calibri" w:cs="Calibri"/>
          <w:sz w:val="24"/>
          <w:szCs w:val="24"/>
        </w:rPr>
        <w:t xml:space="preserve">A journalist phoned </w:t>
      </w:r>
      <w:r w:rsidR="008E7ECD" w:rsidRPr="004C0FD2">
        <w:rPr>
          <w:rFonts w:ascii="Calibri" w:hAnsi="Calibri" w:cs="Calibri"/>
          <w:sz w:val="24"/>
          <w:szCs w:val="24"/>
        </w:rPr>
        <w:t>Božić and</w:t>
      </w:r>
      <w:r w:rsidR="00E31ABB" w:rsidRPr="004C0FD2">
        <w:rPr>
          <w:rFonts w:ascii="Calibri" w:hAnsi="Calibri" w:cs="Calibri"/>
          <w:sz w:val="24"/>
          <w:szCs w:val="24"/>
        </w:rPr>
        <w:t xml:space="preserve"> asked him whether he was Croatian. When </w:t>
      </w:r>
      <w:r w:rsidR="008E7ECD" w:rsidRPr="004C0FD2">
        <w:rPr>
          <w:rFonts w:ascii="Calibri" w:hAnsi="Calibri" w:cs="Calibri"/>
          <w:sz w:val="24"/>
          <w:szCs w:val="24"/>
        </w:rPr>
        <w:t>Božić confirmed</w:t>
      </w:r>
      <w:r w:rsidR="00185445" w:rsidRPr="004C0FD2">
        <w:rPr>
          <w:rFonts w:ascii="Calibri" w:hAnsi="Calibri" w:cs="Calibri"/>
          <w:sz w:val="24"/>
          <w:szCs w:val="24"/>
        </w:rPr>
        <w:t>, the journalist asked: “Then how can the journals write that the parliament is going to support the project of the first Croat reaching Everest?”</w:t>
      </w:r>
      <w:r w:rsidR="00185445" w:rsidRPr="004C0FD2">
        <w:rPr>
          <w:rStyle w:val="FootnoteReference"/>
          <w:rFonts w:ascii="Calibri" w:hAnsi="Calibri" w:cs="Calibri"/>
          <w:sz w:val="24"/>
          <w:szCs w:val="24"/>
        </w:rPr>
        <w:footnoteReference w:id="58"/>
      </w:r>
    </w:p>
    <w:p w14:paraId="7B4DF784" w14:textId="77777777" w:rsidR="004B322D" w:rsidRPr="004C0FD2" w:rsidRDefault="004B322D" w:rsidP="00DA61BF">
      <w:pPr>
        <w:spacing w:line="360" w:lineRule="auto"/>
        <w:contextualSpacing/>
        <w:jc w:val="both"/>
        <w:rPr>
          <w:rFonts w:ascii="Calibri" w:hAnsi="Calibri" w:cs="Calibri"/>
          <w:sz w:val="24"/>
          <w:szCs w:val="24"/>
        </w:rPr>
      </w:pPr>
    </w:p>
    <w:p w14:paraId="7D349C27" w14:textId="269AB711" w:rsidR="004B322D" w:rsidRPr="004C0FD2" w:rsidRDefault="00C766EA" w:rsidP="00DA61BF">
      <w:pPr>
        <w:spacing w:line="360" w:lineRule="auto"/>
        <w:contextualSpacing/>
        <w:jc w:val="both"/>
        <w:rPr>
          <w:rFonts w:ascii="Calibri" w:hAnsi="Calibri" w:cs="Calibri"/>
          <w:b/>
          <w:bCs/>
          <w:sz w:val="24"/>
          <w:szCs w:val="24"/>
        </w:rPr>
      </w:pPr>
      <w:r w:rsidRPr="004C0FD2">
        <w:rPr>
          <w:rFonts w:ascii="Calibri" w:hAnsi="Calibri" w:cs="Calibri"/>
          <w:b/>
          <w:bCs/>
          <w:sz w:val="24"/>
          <w:szCs w:val="24"/>
        </w:rPr>
        <w:t>Imagining internationalisms</w:t>
      </w:r>
    </w:p>
    <w:p w14:paraId="29102034" w14:textId="078038E4" w:rsidR="005643B9" w:rsidRPr="004C0FD2" w:rsidRDefault="008E7506" w:rsidP="00DA61BF">
      <w:pPr>
        <w:spacing w:line="360" w:lineRule="auto"/>
        <w:contextualSpacing/>
        <w:jc w:val="both"/>
        <w:rPr>
          <w:rFonts w:ascii="Calibri" w:hAnsi="Calibri" w:cs="Calibri"/>
          <w:sz w:val="24"/>
          <w:szCs w:val="24"/>
        </w:rPr>
      </w:pPr>
      <w:r w:rsidRPr="004C0FD2">
        <w:rPr>
          <w:rFonts w:ascii="Calibri" w:hAnsi="Calibri" w:cs="Calibri"/>
          <w:sz w:val="24"/>
          <w:szCs w:val="24"/>
        </w:rPr>
        <w:t xml:space="preserve">One of the formulas emerging from this paper is that </w:t>
      </w:r>
      <w:r w:rsidR="00FD61B2" w:rsidRPr="004C0FD2">
        <w:rPr>
          <w:rFonts w:ascii="Calibri" w:hAnsi="Calibri" w:cs="Calibri"/>
          <w:sz w:val="24"/>
          <w:szCs w:val="24"/>
        </w:rPr>
        <w:t xml:space="preserve">friendship is successfully integrated into a national narrative when loyalty to the friend overlaps with the loyalty to one’s homeland. </w:t>
      </w:r>
      <w:r w:rsidR="005C4EDF" w:rsidRPr="004C0FD2">
        <w:rPr>
          <w:rFonts w:ascii="Calibri" w:hAnsi="Calibri" w:cs="Calibri"/>
          <w:sz w:val="24"/>
          <w:szCs w:val="24"/>
        </w:rPr>
        <w:t xml:space="preserve">This tension is visible in </w:t>
      </w:r>
      <w:r w:rsidR="0055293E" w:rsidRPr="004C0FD2">
        <w:rPr>
          <w:rFonts w:ascii="Calibri" w:hAnsi="Calibri" w:cs="Calibri"/>
          <w:sz w:val="24"/>
          <w:szCs w:val="24"/>
        </w:rPr>
        <w:t xml:space="preserve">the </w:t>
      </w:r>
      <w:r w:rsidR="005C4EDF" w:rsidRPr="004C0FD2">
        <w:rPr>
          <w:rFonts w:ascii="Calibri" w:hAnsi="Calibri" w:cs="Calibri"/>
          <w:sz w:val="24"/>
          <w:szCs w:val="24"/>
        </w:rPr>
        <w:t xml:space="preserve">account in which </w:t>
      </w:r>
      <w:bookmarkStart w:id="29" w:name="_Hlk193878033"/>
      <w:r w:rsidR="005C4EDF" w:rsidRPr="004C0FD2">
        <w:rPr>
          <w:rFonts w:ascii="Calibri" w:hAnsi="Calibri" w:cs="Calibri"/>
          <w:sz w:val="24"/>
          <w:szCs w:val="24"/>
        </w:rPr>
        <w:t>Božić</w:t>
      </w:r>
      <w:bookmarkEnd w:id="29"/>
      <w:r w:rsidR="00AC3EA6" w:rsidRPr="004C0FD2">
        <w:rPr>
          <w:rFonts w:ascii="Calibri" w:hAnsi="Calibri" w:cs="Calibri"/>
          <w:sz w:val="24"/>
          <w:szCs w:val="24"/>
        </w:rPr>
        <w:t xml:space="preserve"> is describing the death of </w:t>
      </w:r>
      <w:bookmarkStart w:id="30" w:name="_Hlk193877618"/>
      <w:r w:rsidR="0055293E" w:rsidRPr="004C0FD2">
        <w:rPr>
          <w:rFonts w:ascii="Calibri" w:hAnsi="Calibri" w:cs="Calibri"/>
          <w:sz w:val="24"/>
          <w:szCs w:val="24"/>
        </w:rPr>
        <w:t>Boštjan</w:t>
      </w:r>
      <w:bookmarkEnd w:id="30"/>
      <w:r w:rsidR="0055293E" w:rsidRPr="004C0FD2">
        <w:rPr>
          <w:rFonts w:ascii="Calibri" w:hAnsi="Calibri" w:cs="Calibri"/>
          <w:sz w:val="24"/>
          <w:szCs w:val="24"/>
        </w:rPr>
        <w:t xml:space="preserve"> </w:t>
      </w:r>
      <w:proofErr w:type="spellStart"/>
      <w:r w:rsidR="0055293E" w:rsidRPr="004C0FD2">
        <w:rPr>
          <w:rFonts w:ascii="Calibri" w:hAnsi="Calibri" w:cs="Calibri"/>
          <w:sz w:val="24"/>
          <w:szCs w:val="24"/>
        </w:rPr>
        <w:t>Kekec</w:t>
      </w:r>
      <w:proofErr w:type="spellEnd"/>
      <w:r w:rsidR="0055293E" w:rsidRPr="004C0FD2">
        <w:rPr>
          <w:rFonts w:ascii="Calibri" w:hAnsi="Calibri" w:cs="Calibri"/>
          <w:sz w:val="24"/>
          <w:szCs w:val="24"/>
        </w:rPr>
        <w:t>, the one used in the book by Bernardette McDonald</w:t>
      </w:r>
      <w:r w:rsidR="006709AF" w:rsidRPr="004C0FD2">
        <w:rPr>
          <w:rFonts w:ascii="Calibri" w:hAnsi="Calibri" w:cs="Calibri"/>
          <w:sz w:val="24"/>
          <w:szCs w:val="24"/>
        </w:rPr>
        <w:t xml:space="preserve"> </w:t>
      </w:r>
      <w:r w:rsidR="00EE2313" w:rsidRPr="004C0FD2">
        <w:rPr>
          <w:rFonts w:ascii="Calibri" w:hAnsi="Calibri" w:cs="Calibri"/>
          <w:i/>
          <w:iCs/>
          <w:sz w:val="24"/>
          <w:szCs w:val="24"/>
        </w:rPr>
        <w:t>Alpine</w:t>
      </w:r>
      <w:r w:rsidR="00CE6E3E" w:rsidRPr="004C0FD2">
        <w:rPr>
          <w:rFonts w:ascii="Calibri" w:hAnsi="Calibri" w:cs="Calibri"/>
          <w:i/>
          <w:iCs/>
          <w:sz w:val="24"/>
          <w:szCs w:val="24"/>
        </w:rPr>
        <w:t xml:space="preserve"> </w:t>
      </w:r>
      <w:r w:rsidR="006709AF" w:rsidRPr="004C0FD2">
        <w:rPr>
          <w:rFonts w:ascii="Calibri" w:hAnsi="Calibri" w:cs="Calibri"/>
          <w:i/>
          <w:iCs/>
          <w:sz w:val="24"/>
          <w:szCs w:val="24"/>
        </w:rPr>
        <w:t>Warriors</w:t>
      </w:r>
      <w:r w:rsidR="0055293E" w:rsidRPr="004C0FD2">
        <w:rPr>
          <w:rFonts w:ascii="Calibri" w:hAnsi="Calibri" w:cs="Calibri"/>
          <w:sz w:val="24"/>
          <w:szCs w:val="24"/>
        </w:rPr>
        <w:t>: the author frames this story as an expression of</w:t>
      </w:r>
      <w:r w:rsidR="00AC3EA6" w:rsidRPr="004C0FD2">
        <w:rPr>
          <w:rFonts w:ascii="Calibri" w:hAnsi="Calibri" w:cs="Calibri"/>
          <w:sz w:val="24"/>
          <w:szCs w:val="24"/>
        </w:rPr>
        <w:t xml:space="preserve"> </w:t>
      </w:r>
      <w:r w:rsidR="0055293E" w:rsidRPr="004C0FD2">
        <w:rPr>
          <w:rFonts w:ascii="Calibri" w:hAnsi="Calibri" w:cs="Calibri"/>
          <w:sz w:val="24"/>
          <w:szCs w:val="24"/>
        </w:rPr>
        <w:t xml:space="preserve">Božić’s loyalty and friendship to another Slovene alpinist, </w:t>
      </w:r>
      <w:r w:rsidR="00CA67CD" w:rsidRPr="004C0FD2">
        <w:rPr>
          <w:rFonts w:ascii="Calibri" w:hAnsi="Calibri" w:cs="Calibri"/>
          <w:sz w:val="24"/>
          <w:szCs w:val="24"/>
        </w:rPr>
        <w:t xml:space="preserve">Tomaž Humar. </w:t>
      </w:r>
    </w:p>
    <w:p w14:paraId="5E7F1B86" w14:textId="11638847" w:rsidR="009D73E3" w:rsidRPr="004C0FD2" w:rsidRDefault="00D36135" w:rsidP="00DA61BF">
      <w:pPr>
        <w:spacing w:line="360" w:lineRule="auto"/>
        <w:contextualSpacing/>
        <w:jc w:val="both"/>
        <w:rPr>
          <w:rFonts w:ascii="Calibri" w:hAnsi="Calibri" w:cs="Calibri"/>
          <w:sz w:val="24"/>
          <w:szCs w:val="24"/>
        </w:rPr>
      </w:pPr>
      <w:r w:rsidRPr="004C0FD2">
        <w:rPr>
          <w:rFonts w:ascii="Calibri" w:hAnsi="Calibri" w:cs="Calibri"/>
          <w:sz w:val="24"/>
          <w:szCs w:val="24"/>
        </w:rPr>
        <w:t xml:space="preserve">Božić was not only Humar’s friend but a member of his team when ascending the peak of Dhaulagiri in 1999 </w:t>
      </w:r>
      <w:r w:rsidR="00EE6ABB" w:rsidRPr="004C0FD2">
        <w:rPr>
          <w:rFonts w:ascii="Calibri" w:hAnsi="Calibri" w:cs="Calibri"/>
          <w:sz w:val="24"/>
          <w:szCs w:val="24"/>
        </w:rPr>
        <w:t>who was responsible for</w:t>
      </w:r>
      <w:r w:rsidRPr="004C0FD2">
        <w:rPr>
          <w:rFonts w:ascii="Calibri" w:hAnsi="Calibri" w:cs="Calibri"/>
          <w:sz w:val="24"/>
          <w:szCs w:val="24"/>
        </w:rPr>
        <w:t xml:space="preserve"> filming his endeavor. </w:t>
      </w:r>
      <w:r w:rsidR="003C188F" w:rsidRPr="004C0FD2">
        <w:rPr>
          <w:rFonts w:ascii="Calibri" w:hAnsi="Calibri" w:cs="Calibri"/>
          <w:sz w:val="24"/>
          <w:szCs w:val="24"/>
        </w:rPr>
        <w:t xml:space="preserve">Their cooperation was further </w:t>
      </w:r>
      <w:r w:rsidR="004942A4" w:rsidRPr="004C0FD2">
        <w:rPr>
          <w:rFonts w:ascii="Calibri" w:hAnsi="Calibri" w:cs="Calibri"/>
          <w:sz w:val="24"/>
          <w:szCs w:val="24"/>
        </w:rPr>
        <w:t xml:space="preserve">brought to light </w:t>
      </w:r>
      <w:r w:rsidR="003C188F" w:rsidRPr="004C0FD2">
        <w:rPr>
          <w:rFonts w:ascii="Calibri" w:hAnsi="Calibri" w:cs="Calibri"/>
          <w:sz w:val="24"/>
          <w:szCs w:val="24"/>
        </w:rPr>
        <w:t xml:space="preserve">in </w:t>
      </w:r>
      <w:r w:rsidR="004942A4" w:rsidRPr="004C0FD2">
        <w:rPr>
          <w:rFonts w:ascii="Calibri" w:hAnsi="Calibri" w:cs="Calibri"/>
          <w:sz w:val="24"/>
          <w:szCs w:val="24"/>
        </w:rPr>
        <w:t>a d</w:t>
      </w:r>
      <w:r w:rsidR="003C188F" w:rsidRPr="004C0FD2">
        <w:rPr>
          <w:rFonts w:ascii="Calibri" w:hAnsi="Calibri" w:cs="Calibri"/>
          <w:sz w:val="24"/>
          <w:szCs w:val="24"/>
        </w:rPr>
        <w:t xml:space="preserve">ocumentary </w:t>
      </w:r>
      <w:r w:rsidR="004942A4" w:rsidRPr="004C0FD2">
        <w:rPr>
          <w:rFonts w:ascii="Calibri" w:hAnsi="Calibri" w:cs="Calibri"/>
          <w:sz w:val="24"/>
          <w:szCs w:val="24"/>
        </w:rPr>
        <w:t xml:space="preserve">movie for Slovene national television </w:t>
      </w:r>
      <w:proofErr w:type="spellStart"/>
      <w:r w:rsidR="004942A4" w:rsidRPr="004C0FD2">
        <w:rPr>
          <w:rFonts w:ascii="Calibri" w:hAnsi="Calibri" w:cs="Calibri"/>
          <w:i/>
          <w:iCs/>
          <w:sz w:val="24"/>
          <w:szCs w:val="24"/>
        </w:rPr>
        <w:t>Daulagiri</w:t>
      </w:r>
      <w:proofErr w:type="spellEnd"/>
      <w:r w:rsidR="004942A4" w:rsidRPr="004C0FD2">
        <w:rPr>
          <w:rFonts w:ascii="Calibri" w:hAnsi="Calibri" w:cs="Calibri"/>
          <w:sz w:val="24"/>
          <w:szCs w:val="24"/>
        </w:rPr>
        <w:t xml:space="preserve"> (2009) which was again a result</w:t>
      </w:r>
      <w:r w:rsidR="00EC3335" w:rsidRPr="004C0FD2">
        <w:rPr>
          <w:rFonts w:ascii="Calibri" w:hAnsi="Calibri" w:cs="Calibri"/>
          <w:sz w:val="24"/>
          <w:szCs w:val="24"/>
        </w:rPr>
        <w:t xml:space="preserve"> of the joint effort between </w:t>
      </w:r>
      <w:r w:rsidR="00FB3FC1" w:rsidRPr="004C0FD2">
        <w:rPr>
          <w:rFonts w:ascii="Calibri" w:hAnsi="Calibri" w:cs="Calibri"/>
          <w:sz w:val="24"/>
          <w:szCs w:val="24"/>
        </w:rPr>
        <w:t xml:space="preserve">Stipe </w:t>
      </w:r>
      <w:r w:rsidR="00C707A8" w:rsidRPr="004C0FD2">
        <w:rPr>
          <w:rFonts w:ascii="Calibri" w:hAnsi="Calibri" w:cs="Calibri"/>
          <w:sz w:val="24"/>
          <w:szCs w:val="24"/>
        </w:rPr>
        <w:t>Božić as</w:t>
      </w:r>
      <w:r w:rsidR="00EC3335" w:rsidRPr="004C0FD2">
        <w:rPr>
          <w:rFonts w:ascii="Calibri" w:hAnsi="Calibri" w:cs="Calibri"/>
          <w:sz w:val="24"/>
          <w:szCs w:val="24"/>
        </w:rPr>
        <w:t xml:space="preserve"> the montage and director </w:t>
      </w:r>
      <w:r w:rsidR="004A1A53" w:rsidRPr="004C0FD2">
        <w:rPr>
          <w:rFonts w:ascii="Calibri" w:hAnsi="Calibri" w:cs="Calibri"/>
          <w:sz w:val="24"/>
          <w:szCs w:val="24"/>
        </w:rPr>
        <w:t>and Viki</w:t>
      </w:r>
      <w:r w:rsidR="00EC3335" w:rsidRPr="004C0FD2">
        <w:rPr>
          <w:rFonts w:ascii="Calibri" w:hAnsi="Calibri" w:cs="Calibri"/>
          <w:sz w:val="24"/>
          <w:szCs w:val="24"/>
        </w:rPr>
        <w:t xml:space="preserve"> Grošelj who provided the idea and scenario. </w:t>
      </w:r>
      <w:r w:rsidR="004A1A53" w:rsidRPr="004C0FD2">
        <w:rPr>
          <w:rFonts w:ascii="Calibri" w:hAnsi="Calibri" w:cs="Calibri"/>
          <w:sz w:val="24"/>
          <w:szCs w:val="24"/>
        </w:rPr>
        <w:t>While the narrative thread of the documentary connects all Slovene alpinists who were aiming to summit the said mountain</w:t>
      </w:r>
      <w:r w:rsidR="00DA5B4D" w:rsidRPr="004C0FD2">
        <w:rPr>
          <w:rFonts w:ascii="Calibri" w:hAnsi="Calibri" w:cs="Calibri"/>
          <w:sz w:val="24"/>
          <w:szCs w:val="24"/>
        </w:rPr>
        <w:t xml:space="preserve"> (and successfully </w:t>
      </w:r>
      <w:r w:rsidR="00A60010" w:rsidRPr="004C0FD2">
        <w:rPr>
          <w:rFonts w:ascii="Calibri" w:hAnsi="Calibri" w:cs="Calibri"/>
          <w:sz w:val="24"/>
          <w:szCs w:val="24"/>
        </w:rPr>
        <w:t>omits</w:t>
      </w:r>
      <w:r w:rsidR="00DA5B4D" w:rsidRPr="004C0FD2">
        <w:rPr>
          <w:rFonts w:ascii="Calibri" w:hAnsi="Calibri" w:cs="Calibri"/>
          <w:sz w:val="24"/>
          <w:szCs w:val="24"/>
        </w:rPr>
        <w:t xml:space="preserve"> using the word </w:t>
      </w:r>
      <w:r w:rsidR="00D272B9" w:rsidRPr="004C0FD2">
        <w:rPr>
          <w:rFonts w:ascii="Calibri" w:hAnsi="Calibri" w:cs="Calibri"/>
          <w:sz w:val="24"/>
          <w:szCs w:val="24"/>
        </w:rPr>
        <w:t>‘</w:t>
      </w:r>
      <w:r w:rsidR="00DA5B4D" w:rsidRPr="004C0FD2">
        <w:rPr>
          <w:rFonts w:ascii="Calibri" w:hAnsi="Calibri" w:cs="Calibri"/>
          <w:sz w:val="24"/>
          <w:szCs w:val="24"/>
        </w:rPr>
        <w:t>Yugoslavia</w:t>
      </w:r>
      <w:r w:rsidR="00D272B9" w:rsidRPr="004C0FD2">
        <w:rPr>
          <w:rFonts w:ascii="Calibri" w:hAnsi="Calibri" w:cs="Calibri"/>
          <w:sz w:val="24"/>
          <w:szCs w:val="24"/>
        </w:rPr>
        <w:t>’</w:t>
      </w:r>
      <w:r w:rsidR="00DA5B4D" w:rsidRPr="004C0FD2">
        <w:rPr>
          <w:rFonts w:ascii="Calibri" w:hAnsi="Calibri" w:cs="Calibri"/>
          <w:sz w:val="24"/>
          <w:szCs w:val="24"/>
        </w:rPr>
        <w:t>)</w:t>
      </w:r>
      <w:r w:rsidR="004A1A53" w:rsidRPr="004C0FD2">
        <w:rPr>
          <w:rFonts w:ascii="Calibri" w:hAnsi="Calibri" w:cs="Calibri"/>
          <w:sz w:val="24"/>
          <w:szCs w:val="24"/>
        </w:rPr>
        <w:t xml:space="preserve">, </w:t>
      </w:r>
      <w:r w:rsidR="0079264C" w:rsidRPr="004C0FD2">
        <w:rPr>
          <w:rFonts w:ascii="Calibri" w:hAnsi="Calibri" w:cs="Calibri"/>
          <w:sz w:val="24"/>
          <w:szCs w:val="24"/>
        </w:rPr>
        <w:t xml:space="preserve">the creators of the documentary decided </w:t>
      </w:r>
      <w:r w:rsidR="00E620EC" w:rsidRPr="004C0FD2">
        <w:rPr>
          <w:rFonts w:ascii="Calibri" w:hAnsi="Calibri" w:cs="Calibri"/>
          <w:sz w:val="24"/>
          <w:szCs w:val="24"/>
        </w:rPr>
        <w:t xml:space="preserve">to </w:t>
      </w:r>
      <w:r w:rsidR="00407790" w:rsidRPr="004C0FD2">
        <w:rPr>
          <w:rFonts w:ascii="Calibri" w:hAnsi="Calibri" w:cs="Calibri"/>
          <w:sz w:val="24"/>
          <w:szCs w:val="24"/>
        </w:rPr>
        <w:t xml:space="preserve">include a statement </w:t>
      </w:r>
      <w:r w:rsidR="006656F6" w:rsidRPr="004C0FD2">
        <w:rPr>
          <w:rFonts w:ascii="Calibri" w:hAnsi="Calibri" w:cs="Calibri"/>
          <w:sz w:val="24"/>
          <w:szCs w:val="24"/>
        </w:rPr>
        <w:t xml:space="preserve">by </w:t>
      </w:r>
      <w:r w:rsidR="00407790" w:rsidRPr="004C0FD2">
        <w:rPr>
          <w:rFonts w:ascii="Calibri" w:hAnsi="Calibri" w:cs="Calibri"/>
          <w:sz w:val="24"/>
          <w:szCs w:val="24"/>
        </w:rPr>
        <w:t xml:space="preserve">the prominent Austrian climber Kurt </w:t>
      </w:r>
      <w:proofErr w:type="spellStart"/>
      <w:r w:rsidR="00407790" w:rsidRPr="004C0FD2">
        <w:rPr>
          <w:rFonts w:ascii="Calibri" w:hAnsi="Calibri" w:cs="Calibri"/>
          <w:sz w:val="24"/>
          <w:szCs w:val="24"/>
        </w:rPr>
        <w:t>Diemberger</w:t>
      </w:r>
      <w:proofErr w:type="spellEnd"/>
      <w:r w:rsidR="006656F6" w:rsidRPr="004C0FD2">
        <w:rPr>
          <w:rFonts w:ascii="Calibri" w:hAnsi="Calibri" w:cs="Calibri"/>
          <w:sz w:val="24"/>
          <w:szCs w:val="24"/>
        </w:rPr>
        <w:t xml:space="preserve"> who was the member of the first successful expedition to climb the said mountain in May 1960</w:t>
      </w:r>
      <w:r w:rsidR="0043058E" w:rsidRPr="004C0FD2">
        <w:rPr>
          <w:rFonts w:ascii="Calibri" w:hAnsi="Calibri" w:cs="Calibri"/>
          <w:sz w:val="24"/>
          <w:szCs w:val="24"/>
        </w:rPr>
        <w:t xml:space="preserve"> which in its composition was international</w:t>
      </w:r>
      <w:r w:rsidR="006656F6" w:rsidRPr="004C0FD2">
        <w:rPr>
          <w:rFonts w:ascii="Calibri" w:hAnsi="Calibri" w:cs="Calibri"/>
          <w:sz w:val="24"/>
          <w:szCs w:val="24"/>
        </w:rPr>
        <w:t xml:space="preserve">: </w:t>
      </w:r>
    </w:p>
    <w:p w14:paraId="4EA18530" w14:textId="77777777" w:rsidR="0043058E" w:rsidRPr="004C0FD2" w:rsidRDefault="0043058E" w:rsidP="00DA61BF">
      <w:pPr>
        <w:spacing w:line="360" w:lineRule="auto"/>
        <w:contextualSpacing/>
        <w:jc w:val="both"/>
        <w:rPr>
          <w:rFonts w:ascii="Calibri" w:hAnsi="Calibri" w:cs="Calibri"/>
          <w:sz w:val="24"/>
          <w:szCs w:val="24"/>
        </w:rPr>
      </w:pPr>
    </w:p>
    <w:p w14:paraId="638F01A6" w14:textId="1220D7A4" w:rsidR="00EF3BC1" w:rsidRPr="004C0FD2" w:rsidRDefault="0043058E" w:rsidP="00DA61BF">
      <w:pPr>
        <w:spacing w:line="360" w:lineRule="auto"/>
        <w:contextualSpacing/>
        <w:jc w:val="both"/>
        <w:rPr>
          <w:rFonts w:ascii="Calibri" w:hAnsi="Calibri" w:cs="Calibri"/>
          <w:sz w:val="24"/>
          <w:szCs w:val="24"/>
        </w:rPr>
      </w:pPr>
      <w:r w:rsidRPr="004C0FD2">
        <w:rPr>
          <w:rFonts w:ascii="Calibri" w:hAnsi="Calibri" w:cs="Calibri"/>
          <w:sz w:val="24"/>
          <w:szCs w:val="24"/>
        </w:rPr>
        <w:t xml:space="preserve">I took the responsibility for organizing the Austrian-German-Italian part. </w:t>
      </w:r>
      <w:r w:rsidR="00D3582F" w:rsidRPr="004C0FD2">
        <w:rPr>
          <w:rFonts w:ascii="Calibri" w:hAnsi="Calibri" w:cs="Calibri"/>
          <w:sz w:val="24"/>
          <w:szCs w:val="24"/>
        </w:rPr>
        <w:t xml:space="preserve">And </w:t>
      </w:r>
      <w:r w:rsidRPr="004C0FD2">
        <w:rPr>
          <w:rFonts w:ascii="Calibri" w:hAnsi="Calibri" w:cs="Calibri"/>
          <w:sz w:val="24"/>
          <w:szCs w:val="24"/>
        </w:rPr>
        <w:t>so</w:t>
      </w:r>
      <w:r w:rsidR="00D3582F" w:rsidRPr="004C0FD2">
        <w:rPr>
          <w:rFonts w:ascii="Calibri" w:hAnsi="Calibri" w:cs="Calibri"/>
          <w:sz w:val="24"/>
          <w:szCs w:val="24"/>
        </w:rPr>
        <w:t>,</w:t>
      </w:r>
      <w:r w:rsidRPr="004C0FD2">
        <w:rPr>
          <w:rFonts w:ascii="Calibri" w:hAnsi="Calibri" w:cs="Calibri"/>
          <w:sz w:val="24"/>
          <w:szCs w:val="24"/>
        </w:rPr>
        <w:t xml:space="preserve"> it bec</w:t>
      </w:r>
      <w:r w:rsidR="00D3582F" w:rsidRPr="004C0FD2">
        <w:rPr>
          <w:rFonts w:ascii="Calibri" w:hAnsi="Calibri" w:cs="Calibri"/>
          <w:sz w:val="24"/>
          <w:szCs w:val="24"/>
        </w:rPr>
        <w:t>ame</w:t>
      </w:r>
      <w:r w:rsidRPr="004C0FD2">
        <w:rPr>
          <w:rFonts w:ascii="Calibri" w:hAnsi="Calibri" w:cs="Calibri"/>
          <w:sz w:val="24"/>
          <w:szCs w:val="24"/>
        </w:rPr>
        <w:t xml:space="preserve"> an international expedition by the leadership of Switzerland, if we want to say this in this patriotic </w:t>
      </w:r>
      <w:r w:rsidRPr="004C0FD2">
        <w:rPr>
          <w:rFonts w:ascii="Calibri" w:hAnsi="Calibri" w:cs="Calibri"/>
          <w:sz w:val="24"/>
          <w:szCs w:val="24"/>
        </w:rPr>
        <w:lastRenderedPageBreak/>
        <w:t xml:space="preserve">way. Many years before the European Union, Max </w:t>
      </w:r>
      <w:proofErr w:type="spellStart"/>
      <w:r w:rsidRPr="004C0FD2">
        <w:rPr>
          <w:rFonts w:ascii="Calibri" w:hAnsi="Calibri" w:cs="Calibri"/>
          <w:sz w:val="24"/>
          <w:szCs w:val="24"/>
        </w:rPr>
        <w:t>Eiselin</w:t>
      </w:r>
      <w:proofErr w:type="spellEnd"/>
      <w:r w:rsidRPr="004C0FD2">
        <w:rPr>
          <w:rFonts w:ascii="Calibri" w:hAnsi="Calibri" w:cs="Calibri"/>
          <w:sz w:val="24"/>
          <w:szCs w:val="24"/>
        </w:rPr>
        <w:t xml:space="preserve">, the Swiss, has put in realization “The </w:t>
      </w:r>
      <w:proofErr w:type="spellStart"/>
      <w:r w:rsidRPr="004C0FD2">
        <w:rPr>
          <w:rFonts w:ascii="Calibri" w:hAnsi="Calibri" w:cs="Calibri"/>
          <w:sz w:val="24"/>
          <w:szCs w:val="24"/>
        </w:rPr>
        <w:t>Europäische</w:t>
      </w:r>
      <w:proofErr w:type="spellEnd"/>
      <w:r w:rsidRPr="004C0FD2">
        <w:rPr>
          <w:rFonts w:ascii="Calibri" w:hAnsi="Calibri" w:cs="Calibri"/>
          <w:sz w:val="24"/>
          <w:szCs w:val="24"/>
        </w:rPr>
        <w:t xml:space="preserve"> Gesellschaft,” the European </w:t>
      </w:r>
      <w:proofErr w:type="spellStart"/>
      <w:r w:rsidRPr="004C0FD2">
        <w:rPr>
          <w:rFonts w:ascii="Calibri" w:hAnsi="Calibri" w:cs="Calibri"/>
          <w:sz w:val="24"/>
          <w:szCs w:val="24"/>
        </w:rPr>
        <w:t>ropemanship</w:t>
      </w:r>
      <w:proofErr w:type="spellEnd"/>
      <w:r w:rsidRPr="004C0FD2">
        <w:rPr>
          <w:rFonts w:ascii="Calibri" w:hAnsi="Calibri" w:cs="Calibri"/>
          <w:sz w:val="24"/>
          <w:szCs w:val="24"/>
        </w:rPr>
        <w:t>. Putting all these nations, all these mountaineers together, for one big target: Dhaulagiri.”</w:t>
      </w:r>
      <w:r w:rsidRPr="004C0FD2">
        <w:rPr>
          <w:rStyle w:val="FootnoteReference"/>
          <w:rFonts w:ascii="Calibri" w:hAnsi="Calibri" w:cs="Calibri"/>
          <w:sz w:val="24"/>
          <w:szCs w:val="24"/>
        </w:rPr>
        <w:footnoteReference w:id="59"/>
      </w:r>
    </w:p>
    <w:p w14:paraId="0757EAF6" w14:textId="77777777" w:rsidR="005643B9" w:rsidRPr="004C0FD2" w:rsidRDefault="005643B9" w:rsidP="00DA61BF">
      <w:pPr>
        <w:spacing w:line="360" w:lineRule="auto"/>
        <w:contextualSpacing/>
        <w:jc w:val="both"/>
        <w:rPr>
          <w:rFonts w:ascii="Calibri" w:hAnsi="Calibri" w:cs="Calibri"/>
          <w:sz w:val="24"/>
          <w:szCs w:val="24"/>
        </w:rPr>
      </w:pPr>
    </w:p>
    <w:p w14:paraId="01C667BD" w14:textId="0E735DC2" w:rsidR="00E620EC" w:rsidRPr="004C0FD2" w:rsidRDefault="00D266B5" w:rsidP="00DA61BF">
      <w:pPr>
        <w:spacing w:line="360" w:lineRule="auto"/>
        <w:contextualSpacing/>
        <w:jc w:val="both"/>
        <w:rPr>
          <w:rFonts w:ascii="Calibri" w:hAnsi="Calibri" w:cs="Calibri"/>
          <w:sz w:val="24"/>
          <w:szCs w:val="24"/>
        </w:rPr>
      </w:pPr>
      <w:r w:rsidRPr="004C0FD2">
        <w:rPr>
          <w:rFonts w:ascii="Calibri" w:hAnsi="Calibri" w:cs="Calibri"/>
          <w:sz w:val="24"/>
          <w:szCs w:val="24"/>
        </w:rPr>
        <w:t xml:space="preserve">This brings us to </w:t>
      </w:r>
      <w:r w:rsidR="002E753E" w:rsidRPr="004C0FD2">
        <w:rPr>
          <w:rFonts w:ascii="Calibri" w:hAnsi="Calibri" w:cs="Calibri"/>
          <w:sz w:val="24"/>
          <w:szCs w:val="24"/>
        </w:rPr>
        <w:t xml:space="preserve">a further </w:t>
      </w:r>
      <w:r w:rsidRPr="004C0FD2">
        <w:rPr>
          <w:rFonts w:ascii="Calibri" w:hAnsi="Calibri" w:cs="Calibri"/>
          <w:sz w:val="24"/>
          <w:szCs w:val="24"/>
        </w:rPr>
        <w:t>point on the relevance of friendship for studying both national and international communities: w</w:t>
      </w:r>
      <w:r w:rsidR="00DA5B4D" w:rsidRPr="004C0FD2">
        <w:rPr>
          <w:rFonts w:ascii="Calibri" w:hAnsi="Calibri" w:cs="Calibri"/>
          <w:sz w:val="24"/>
          <w:szCs w:val="24"/>
        </w:rPr>
        <w:t>hile friendship is traditionally thought as a bond transgressing boundaries, it might</w:t>
      </w:r>
      <w:r w:rsidR="00A82543" w:rsidRPr="004C0FD2">
        <w:rPr>
          <w:rFonts w:ascii="Calibri" w:hAnsi="Calibri" w:cs="Calibri"/>
          <w:sz w:val="24"/>
          <w:szCs w:val="24"/>
        </w:rPr>
        <w:t xml:space="preserve"> also</w:t>
      </w:r>
      <w:r w:rsidR="00DA5B4D" w:rsidRPr="004C0FD2">
        <w:rPr>
          <w:rFonts w:ascii="Calibri" w:hAnsi="Calibri" w:cs="Calibri"/>
          <w:sz w:val="24"/>
          <w:szCs w:val="24"/>
        </w:rPr>
        <w:t xml:space="preserve"> be prolific </w:t>
      </w:r>
      <w:r w:rsidR="00756167" w:rsidRPr="004C0FD2">
        <w:rPr>
          <w:rFonts w:ascii="Calibri" w:hAnsi="Calibri" w:cs="Calibri"/>
          <w:sz w:val="24"/>
          <w:szCs w:val="24"/>
        </w:rPr>
        <w:t>to think of it</w:t>
      </w:r>
      <w:r w:rsidR="00A82543" w:rsidRPr="004C0FD2">
        <w:rPr>
          <w:rFonts w:ascii="Calibri" w:hAnsi="Calibri" w:cs="Calibri"/>
          <w:sz w:val="24"/>
          <w:szCs w:val="24"/>
        </w:rPr>
        <w:t xml:space="preserve"> as a bond consolidating </w:t>
      </w:r>
      <w:r w:rsidR="006F2775" w:rsidRPr="004C0FD2">
        <w:rPr>
          <w:rFonts w:ascii="Calibri" w:hAnsi="Calibri" w:cs="Calibri"/>
          <w:sz w:val="24"/>
          <w:szCs w:val="24"/>
        </w:rPr>
        <w:t>them</w:t>
      </w:r>
      <w:r w:rsidR="00756167" w:rsidRPr="004C0FD2">
        <w:rPr>
          <w:rFonts w:ascii="Calibri" w:hAnsi="Calibri" w:cs="Calibri"/>
          <w:sz w:val="24"/>
          <w:szCs w:val="24"/>
        </w:rPr>
        <w:t>: as the upper example shows, internationalism</w:t>
      </w:r>
      <w:r w:rsidR="008B480E" w:rsidRPr="004C0FD2">
        <w:rPr>
          <w:rFonts w:ascii="Calibri" w:hAnsi="Calibri" w:cs="Calibri"/>
          <w:sz w:val="24"/>
          <w:szCs w:val="24"/>
        </w:rPr>
        <w:t xml:space="preserve"> (be it one </w:t>
      </w:r>
      <w:r w:rsidR="008867D4" w:rsidRPr="004C0FD2">
        <w:rPr>
          <w:rFonts w:ascii="Calibri" w:hAnsi="Calibri" w:cs="Calibri"/>
          <w:sz w:val="24"/>
          <w:szCs w:val="24"/>
        </w:rPr>
        <w:t>mimicking</w:t>
      </w:r>
      <w:r w:rsidR="008B480E" w:rsidRPr="004C0FD2">
        <w:rPr>
          <w:rFonts w:ascii="Calibri" w:hAnsi="Calibri" w:cs="Calibri"/>
          <w:sz w:val="24"/>
          <w:szCs w:val="24"/>
        </w:rPr>
        <w:t xml:space="preserve"> a European or a Yugoslav community)</w:t>
      </w:r>
      <w:r w:rsidR="00756167" w:rsidRPr="004C0FD2">
        <w:rPr>
          <w:rFonts w:ascii="Calibri" w:hAnsi="Calibri" w:cs="Calibri"/>
          <w:sz w:val="24"/>
          <w:szCs w:val="24"/>
        </w:rPr>
        <w:t xml:space="preserve"> is not imagined only through its institutions</w:t>
      </w:r>
      <w:r w:rsidR="00EF4C7E" w:rsidRPr="004C0FD2">
        <w:rPr>
          <w:rStyle w:val="FootnoteReference"/>
          <w:rFonts w:ascii="Calibri" w:hAnsi="Calibri" w:cs="Calibri"/>
          <w:sz w:val="24"/>
          <w:szCs w:val="24"/>
        </w:rPr>
        <w:footnoteReference w:id="60"/>
      </w:r>
      <w:r w:rsidR="001E0BD5" w:rsidRPr="004C0FD2">
        <w:rPr>
          <w:rFonts w:ascii="Calibri" w:hAnsi="Calibri" w:cs="Calibri"/>
          <w:sz w:val="24"/>
          <w:szCs w:val="24"/>
        </w:rPr>
        <w:t>–</w:t>
      </w:r>
      <w:r w:rsidR="00B65718" w:rsidRPr="004C0FD2">
        <w:rPr>
          <w:rFonts w:ascii="Calibri" w:hAnsi="Calibri" w:cs="Calibri"/>
          <w:sz w:val="24"/>
          <w:szCs w:val="24"/>
        </w:rPr>
        <w:t xml:space="preserve"> </w:t>
      </w:r>
      <w:r w:rsidR="001E0BD5" w:rsidRPr="004C0FD2">
        <w:rPr>
          <w:rFonts w:ascii="Calibri" w:hAnsi="Calibri" w:cs="Calibri"/>
          <w:sz w:val="24"/>
          <w:szCs w:val="24"/>
        </w:rPr>
        <w:t xml:space="preserve">in the </w:t>
      </w:r>
      <w:r w:rsidR="00BF6240" w:rsidRPr="004C0FD2">
        <w:rPr>
          <w:rFonts w:ascii="Calibri" w:hAnsi="Calibri" w:cs="Calibri"/>
          <w:sz w:val="24"/>
          <w:szCs w:val="24"/>
        </w:rPr>
        <w:t xml:space="preserve">Yugoslav </w:t>
      </w:r>
      <w:r w:rsidR="001E0BD5" w:rsidRPr="004C0FD2">
        <w:rPr>
          <w:rFonts w:ascii="Calibri" w:hAnsi="Calibri" w:cs="Calibri"/>
          <w:sz w:val="24"/>
          <w:szCs w:val="24"/>
        </w:rPr>
        <w:t xml:space="preserve">case, </w:t>
      </w:r>
      <w:r w:rsidR="00531936" w:rsidRPr="004C0FD2">
        <w:rPr>
          <w:rFonts w:ascii="Calibri" w:hAnsi="Calibri" w:cs="Calibri"/>
          <w:sz w:val="24"/>
          <w:szCs w:val="24"/>
        </w:rPr>
        <w:t xml:space="preserve">one of the most well-known </w:t>
      </w:r>
      <w:r w:rsidR="001E0BD5" w:rsidRPr="004C0FD2">
        <w:rPr>
          <w:rFonts w:ascii="Calibri" w:hAnsi="Calibri" w:cs="Calibri"/>
          <w:sz w:val="24"/>
          <w:szCs w:val="24"/>
        </w:rPr>
        <w:t>institution</w:t>
      </w:r>
      <w:r w:rsidR="00531936" w:rsidRPr="004C0FD2">
        <w:rPr>
          <w:rFonts w:ascii="Calibri" w:hAnsi="Calibri" w:cs="Calibri"/>
          <w:sz w:val="24"/>
          <w:szCs w:val="24"/>
        </w:rPr>
        <w:t>s</w:t>
      </w:r>
      <w:r w:rsidR="001E0BD5" w:rsidRPr="004C0FD2">
        <w:rPr>
          <w:rFonts w:ascii="Calibri" w:hAnsi="Calibri" w:cs="Calibri"/>
          <w:sz w:val="24"/>
          <w:szCs w:val="24"/>
        </w:rPr>
        <w:t xml:space="preserve"> envisioning and fostering republican cooperation being the YNA </w:t>
      </w:r>
      <w:bookmarkStart w:id="31" w:name="_Hlk197353822"/>
      <w:r w:rsidR="001E0BD5" w:rsidRPr="004C0FD2">
        <w:rPr>
          <w:rFonts w:ascii="Calibri" w:hAnsi="Calibri" w:cs="Calibri"/>
          <w:sz w:val="24"/>
          <w:szCs w:val="24"/>
        </w:rPr>
        <w:t>–</w:t>
      </w:r>
      <w:bookmarkEnd w:id="31"/>
      <w:r w:rsidR="001E0BD5" w:rsidRPr="004C0FD2">
        <w:rPr>
          <w:rFonts w:ascii="Calibri" w:hAnsi="Calibri" w:cs="Calibri"/>
          <w:sz w:val="24"/>
          <w:szCs w:val="24"/>
        </w:rPr>
        <w:t xml:space="preserve"> </w:t>
      </w:r>
      <w:r w:rsidR="00756167" w:rsidRPr="004C0FD2">
        <w:rPr>
          <w:rFonts w:ascii="Calibri" w:hAnsi="Calibri" w:cs="Calibri"/>
          <w:sz w:val="24"/>
          <w:szCs w:val="24"/>
        </w:rPr>
        <w:t xml:space="preserve">but </w:t>
      </w:r>
      <w:r w:rsidR="008376F1" w:rsidRPr="004C0FD2">
        <w:rPr>
          <w:rFonts w:ascii="Calibri" w:hAnsi="Calibri" w:cs="Calibri"/>
          <w:sz w:val="24"/>
          <w:szCs w:val="24"/>
        </w:rPr>
        <w:t xml:space="preserve">most prolifically and even more sophisticatedly </w:t>
      </w:r>
      <w:r w:rsidR="00756167" w:rsidRPr="004C0FD2">
        <w:rPr>
          <w:rFonts w:ascii="Calibri" w:hAnsi="Calibri" w:cs="Calibri"/>
          <w:sz w:val="24"/>
          <w:szCs w:val="24"/>
        </w:rPr>
        <w:t>also through friendship</w:t>
      </w:r>
      <w:r w:rsidR="005E2A39" w:rsidRPr="004C0FD2">
        <w:rPr>
          <w:rFonts w:ascii="Calibri" w:hAnsi="Calibri" w:cs="Calibri"/>
          <w:sz w:val="24"/>
          <w:szCs w:val="24"/>
        </w:rPr>
        <w:t xml:space="preserve"> and</w:t>
      </w:r>
      <w:r w:rsidR="00756167" w:rsidRPr="004C0FD2">
        <w:rPr>
          <w:rFonts w:ascii="Calibri" w:hAnsi="Calibri" w:cs="Calibri"/>
          <w:sz w:val="24"/>
          <w:szCs w:val="24"/>
        </w:rPr>
        <w:t xml:space="preserve"> brotherhood</w:t>
      </w:r>
      <w:r w:rsidR="00EF4C7E" w:rsidRPr="004C0FD2">
        <w:rPr>
          <w:rFonts w:ascii="Calibri" w:hAnsi="Calibri" w:cs="Calibri"/>
          <w:sz w:val="24"/>
          <w:szCs w:val="24"/>
        </w:rPr>
        <w:t xml:space="preserve"> (alternatively sisterhood), </w:t>
      </w:r>
      <w:r w:rsidR="008F745F" w:rsidRPr="004C0FD2">
        <w:rPr>
          <w:rFonts w:ascii="Calibri" w:hAnsi="Calibri" w:cs="Calibri"/>
          <w:sz w:val="24"/>
          <w:szCs w:val="24"/>
        </w:rPr>
        <w:t>yet this translation</w:t>
      </w:r>
      <w:r w:rsidR="006F2775" w:rsidRPr="004C0FD2">
        <w:rPr>
          <w:rFonts w:ascii="Calibri" w:hAnsi="Calibri" w:cs="Calibri"/>
          <w:sz w:val="24"/>
          <w:szCs w:val="24"/>
        </w:rPr>
        <w:t xml:space="preserve"> only makes sense if </w:t>
      </w:r>
      <w:r w:rsidR="00A82543" w:rsidRPr="004C0FD2">
        <w:rPr>
          <w:rFonts w:ascii="Calibri" w:hAnsi="Calibri" w:cs="Calibri"/>
          <w:sz w:val="24"/>
          <w:szCs w:val="24"/>
        </w:rPr>
        <w:t>parties involved build their narratives</w:t>
      </w:r>
      <w:r w:rsidR="00FB36EC" w:rsidRPr="004C0FD2">
        <w:rPr>
          <w:rFonts w:ascii="Calibri" w:hAnsi="Calibri" w:cs="Calibri"/>
          <w:sz w:val="24"/>
          <w:szCs w:val="24"/>
        </w:rPr>
        <w:t xml:space="preserve"> not only on sameness but also</w:t>
      </w:r>
      <w:r w:rsidR="00A82543" w:rsidRPr="004C0FD2">
        <w:rPr>
          <w:rFonts w:ascii="Calibri" w:hAnsi="Calibri" w:cs="Calibri"/>
          <w:sz w:val="24"/>
          <w:szCs w:val="24"/>
        </w:rPr>
        <w:t xml:space="preserve"> on </w:t>
      </w:r>
      <w:r w:rsidR="002C6FA8" w:rsidRPr="004C0FD2">
        <w:rPr>
          <w:rFonts w:ascii="Calibri" w:hAnsi="Calibri" w:cs="Calibri"/>
          <w:sz w:val="24"/>
          <w:szCs w:val="24"/>
        </w:rPr>
        <w:t xml:space="preserve">a sense of difference: on </w:t>
      </w:r>
      <w:r w:rsidR="00A82543" w:rsidRPr="004C0FD2">
        <w:rPr>
          <w:rFonts w:ascii="Calibri" w:hAnsi="Calibri" w:cs="Calibri"/>
          <w:sz w:val="24"/>
          <w:szCs w:val="24"/>
        </w:rPr>
        <w:t>national identit</w:t>
      </w:r>
      <w:r w:rsidR="009A25C8" w:rsidRPr="004C0FD2">
        <w:rPr>
          <w:rFonts w:ascii="Calibri" w:hAnsi="Calibri" w:cs="Calibri"/>
          <w:sz w:val="24"/>
          <w:szCs w:val="24"/>
        </w:rPr>
        <w:t>ies</w:t>
      </w:r>
      <w:r w:rsidR="00A82543" w:rsidRPr="004C0FD2">
        <w:rPr>
          <w:rFonts w:ascii="Calibri" w:hAnsi="Calibri" w:cs="Calibri"/>
          <w:sz w:val="24"/>
          <w:szCs w:val="24"/>
        </w:rPr>
        <w:t xml:space="preserve"> and stereotyping</w:t>
      </w:r>
      <w:r w:rsidR="00EF4C7E" w:rsidRPr="004C0FD2">
        <w:rPr>
          <w:rFonts w:ascii="Calibri" w:hAnsi="Calibri" w:cs="Calibri"/>
          <w:sz w:val="24"/>
          <w:szCs w:val="24"/>
        </w:rPr>
        <w:t>.</w:t>
      </w:r>
      <w:r w:rsidR="00A754F1" w:rsidRPr="004C0FD2">
        <w:rPr>
          <w:rFonts w:ascii="Calibri" w:hAnsi="Calibri" w:cs="Calibri"/>
          <w:sz w:val="24"/>
          <w:szCs w:val="24"/>
        </w:rPr>
        <w:t xml:space="preserve"> This process </w:t>
      </w:r>
      <w:r w:rsidR="00CF7065" w:rsidRPr="004C0FD2">
        <w:rPr>
          <w:rFonts w:ascii="Calibri" w:hAnsi="Calibri" w:cs="Calibri"/>
          <w:sz w:val="24"/>
          <w:szCs w:val="24"/>
        </w:rPr>
        <w:t xml:space="preserve">is both a top-down as well as a bottom-up phenomenon: while it can be </w:t>
      </w:r>
      <w:r w:rsidR="00D01E45" w:rsidRPr="004C0FD2">
        <w:rPr>
          <w:rFonts w:ascii="Calibri" w:hAnsi="Calibri" w:cs="Calibri"/>
          <w:sz w:val="24"/>
          <w:szCs w:val="24"/>
        </w:rPr>
        <w:t xml:space="preserve">fruitfully </w:t>
      </w:r>
      <w:r w:rsidR="00CF7065" w:rsidRPr="004C0FD2">
        <w:rPr>
          <w:rFonts w:ascii="Calibri" w:hAnsi="Calibri" w:cs="Calibri"/>
          <w:sz w:val="24"/>
          <w:szCs w:val="24"/>
        </w:rPr>
        <w:t>used by s</w:t>
      </w:r>
      <w:r w:rsidR="00764B25" w:rsidRPr="004C0FD2">
        <w:rPr>
          <w:rFonts w:ascii="Calibri" w:hAnsi="Calibri" w:cs="Calibri"/>
          <w:sz w:val="24"/>
          <w:szCs w:val="24"/>
        </w:rPr>
        <w:t>ocial</w:t>
      </w:r>
      <w:r w:rsidR="00CF7065" w:rsidRPr="004C0FD2">
        <w:rPr>
          <w:rFonts w:ascii="Calibri" w:hAnsi="Calibri" w:cs="Calibri"/>
          <w:sz w:val="24"/>
          <w:szCs w:val="24"/>
        </w:rPr>
        <w:t xml:space="preserve"> organizations, </w:t>
      </w:r>
      <w:r w:rsidR="002B30E4" w:rsidRPr="004C0FD2">
        <w:rPr>
          <w:rFonts w:ascii="Calibri" w:hAnsi="Calibri" w:cs="Calibri"/>
          <w:sz w:val="24"/>
          <w:szCs w:val="24"/>
        </w:rPr>
        <w:t>it is also</w:t>
      </w:r>
      <w:r w:rsidR="00A754F1" w:rsidRPr="004C0FD2">
        <w:rPr>
          <w:rFonts w:ascii="Calibri" w:hAnsi="Calibri" w:cs="Calibri"/>
          <w:sz w:val="24"/>
          <w:szCs w:val="24"/>
        </w:rPr>
        <w:t xml:space="preserve"> achieved through self-imagination</w:t>
      </w:r>
      <w:r w:rsidR="002B30E4" w:rsidRPr="004C0FD2">
        <w:rPr>
          <w:rFonts w:ascii="Calibri" w:hAnsi="Calibri" w:cs="Calibri"/>
          <w:sz w:val="24"/>
          <w:szCs w:val="24"/>
        </w:rPr>
        <w:t>/</w:t>
      </w:r>
      <w:r w:rsidR="00A754F1" w:rsidRPr="004C0FD2">
        <w:rPr>
          <w:rFonts w:ascii="Calibri" w:hAnsi="Calibri" w:cs="Calibri"/>
          <w:sz w:val="24"/>
          <w:szCs w:val="24"/>
        </w:rPr>
        <w:t>self-</w:t>
      </w:r>
      <w:proofErr w:type="spellStart"/>
      <w:r w:rsidR="00A754F1" w:rsidRPr="004C0FD2">
        <w:rPr>
          <w:rFonts w:ascii="Calibri" w:hAnsi="Calibri" w:cs="Calibri"/>
          <w:sz w:val="24"/>
          <w:szCs w:val="24"/>
        </w:rPr>
        <w:t>orientalization</w:t>
      </w:r>
      <w:proofErr w:type="spellEnd"/>
      <w:r w:rsidR="002B30E4" w:rsidRPr="004C0FD2">
        <w:rPr>
          <w:rFonts w:ascii="Calibri" w:hAnsi="Calibri" w:cs="Calibri"/>
          <w:sz w:val="24"/>
          <w:szCs w:val="24"/>
        </w:rPr>
        <w:t xml:space="preserve"> of public figures and creators of public content</w:t>
      </w:r>
      <w:r w:rsidR="005E630B" w:rsidRPr="004C0FD2">
        <w:rPr>
          <w:rFonts w:ascii="Calibri" w:hAnsi="Calibri" w:cs="Calibri"/>
          <w:sz w:val="24"/>
          <w:szCs w:val="24"/>
        </w:rPr>
        <w:t>. Furthermore, drawing on the role of bottom-up created imaginations, the concept discussed</w:t>
      </w:r>
      <w:r w:rsidR="002475BE" w:rsidRPr="004C0FD2">
        <w:rPr>
          <w:rFonts w:ascii="Calibri" w:hAnsi="Calibri" w:cs="Calibri"/>
          <w:sz w:val="24"/>
          <w:szCs w:val="24"/>
        </w:rPr>
        <w:t xml:space="preserve"> </w:t>
      </w:r>
      <w:r w:rsidR="0051033A" w:rsidRPr="004C0FD2">
        <w:rPr>
          <w:rFonts w:ascii="Calibri" w:hAnsi="Calibri" w:cs="Calibri"/>
          <w:sz w:val="24"/>
          <w:szCs w:val="24"/>
        </w:rPr>
        <w:t xml:space="preserve">also </w:t>
      </w:r>
      <w:r w:rsidR="002475BE" w:rsidRPr="004C0FD2">
        <w:rPr>
          <w:rFonts w:ascii="Calibri" w:hAnsi="Calibri" w:cs="Calibri"/>
          <w:sz w:val="24"/>
          <w:szCs w:val="24"/>
        </w:rPr>
        <w:t xml:space="preserve">has its appeal in narrations coming </w:t>
      </w:r>
      <w:r w:rsidR="00A754F1" w:rsidRPr="004C0FD2">
        <w:rPr>
          <w:rFonts w:ascii="Calibri" w:hAnsi="Calibri" w:cs="Calibri"/>
          <w:sz w:val="24"/>
          <w:szCs w:val="24"/>
        </w:rPr>
        <w:t xml:space="preserve">outside the </w:t>
      </w:r>
      <w:r w:rsidR="00EE53C8" w:rsidRPr="004C0FD2">
        <w:rPr>
          <w:rFonts w:ascii="Calibri" w:hAnsi="Calibri" w:cs="Calibri"/>
          <w:sz w:val="24"/>
          <w:szCs w:val="24"/>
        </w:rPr>
        <w:t xml:space="preserve">narrated </w:t>
      </w:r>
      <w:r w:rsidR="00A754F1" w:rsidRPr="004C0FD2">
        <w:rPr>
          <w:rFonts w:ascii="Calibri" w:hAnsi="Calibri" w:cs="Calibri"/>
          <w:sz w:val="24"/>
          <w:szCs w:val="24"/>
        </w:rPr>
        <w:t>community,</w:t>
      </w:r>
      <w:r w:rsidR="002475BE" w:rsidRPr="004C0FD2">
        <w:rPr>
          <w:rFonts w:ascii="Calibri" w:hAnsi="Calibri" w:cs="Calibri"/>
          <w:sz w:val="24"/>
          <w:szCs w:val="24"/>
        </w:rPr>
        <w:t xml:space="preserve"> and thus contain</w:t>
      </w:r>
      <w:r w:rsidR="00853137" w:rsidRPr="004C0FD2">
        <w:rPr>
          <w:rFonts w:ascii="Calibri" w:hAnsi="Calibri" w:cs="Calibri"/>
          <w:sz w:val="24"/>
          <w:szCs w:val="24"/>
        </w:rPr>
        <w:t>s</w:t>
      </w:r>
      <w:r w:rsidR="002475BE" w:rsidRPr="004C0FD2">
        <w:rPr>
          <w:rFonts w:ascii="Calibri" w:hAnsi="Calibri" w:cs="Calibri"/>
          <w:sz w:val="24"/>
          <w:szCs w:val="24"/>
        </w:rPr>
        <w:t xml:space="preserve"> traits of</w:t>
      </w:r>
      <w:r w:rsidR="00A754F1" w:rsidRPr="004C0FD2">
        <w:rPr>
          <w:rFonts w:ascii="Calibri" w:hAnsi="Calibri" w:cs="Calibri"/>
          <w:sz w:val="24"/>
          <w:szCs w:val="24"/>
        </w:rPr>
        <w:t xml:space="preserve"> </w:t>
      </w:r>
      <w:proofErr w:type="spellStart"/>
      <w:r w:rsidR="00A754F1" w:rsidRPr="004C0FD2">
        <w:rPr>
          <w:rFonts w:ascii="Calibri" w:hAnsi="Calibri" w:cs="Calibri"/>
          <w:sz w:val="24"/>
          <w:szCs w:val="24"/>
        </w:rPr>
        <w:t>orientalization</w:t>
      </w:r>
      <w:proofErr w:type="spellEnd"/>
      <w:r w:rsidR="00A754F1" w:rsidRPr="004C0FD2">
        <w:rPr>
          <w:rFonts w:ascii="Calibri" w:hAnsi="Calibri" w:cs="Calibri"/>
          <w:sz w:val="24"/>
          <w:szCs w:val="24"/>
        </w:rPr>
        <w:t xml:space="preserve"> or balkanization.</w:t>
      </w:r>
      <w:r w:rsidR="001C2895" w:rsidRPr="004C0FD2">
        <w:rPr>
          <w:rFonts w:ascii="Calibri" w:hAnsi="Calibri" w:cs="Calibri"/>
          <w:sz w:val="24"/>
          <w:szCs w:val="24"/>
        </w:rPr>
        <w:t xml:space="preserve"> </w:t>
      </w:r>
    </w:p>
    <w:p w14:paraId="6B603C37" w14:textId="5995DB15" w:rsidR="00C7258C" w:rsidRPr="004C0FD2" w:rsidRDefault="00C7258C" w:rsidP="00DA61BF">
      <w:pPr>
        <w:spacing w:line="360" w:lineRule="auto"/>
        <w:contextualSpacing/>
        <w:jc w:val="both"/>
        <w:rPr>
          <w:rFonts w:ascii="Calibri" w:hAnsi="Calibri" w:cs="Calibri"/>
          <w:sz w:val="24"/>
          <w:szCs w:val="24"/>
        </w:rPr>
      </w:pPr>
      <w:r w:rsidRPr="004C0FD2">
        <w:rPr>
          <w:rFonts w:ascii="Calibri" w:hAnsi="Calibri" w:cs="Calibri"/>
          <w:sz w:val="24"/>
          <w:szCs w:val="24"/>
        </w:rPr>
        <w:t>While imagined internationalisms are contextualized in correlation with a current political setting, they can at times overlap</w:t>
      </w:r>
      <w:r w:rsidR="00DF3A02" w:rsidRPr="004C0FD2">
        <w:rPr>
          <w:rFonts w:ascii="Calibri" w:hAnsi="Calibri" w:cs="Calibri"/>
          <w:sz w:val="24"/>
          <w:szCs w:val="24"/>
        </w:rPr>
        <w:t xml:space="preserve"> according to the change of audience and framing</w:t>
      </w:r>
      <w:r w:rsidR="00BB2921" w:rsidRPr="004C0FD2">
        <w:rPr>
          <w:rFonts w:ascii="Calibri" w:hAnsi="Calibri" w:cs="Calibri"/>
          <w:sz w:val="24"/>
          <w:szCs w:val="24"/>
        </w:rPr>
        <w:t xml:space="preserve"> – hence</w:t>
      </w:r>
      <w:r w:rsidR="005A0EFE" w:rsidRPr="004C0FD2">
        <w:rPr>
          <w:rFonts w:ascii="Calibri" w:hAnsi="Calibri" w:cs="Calibri"/>
          <w:sz w:val="24"/>
          <w:szCs w:val="24"/>
        </w:rPr>
        <w:t>, I suggest the concept to be used in</w:t>
      </w:r>
      <w:r w:rsidR="00BB2921" w:rsidRPr="004C0FD2">
        <w:rPr>
          <w:rFonts w:ascii="Calibri" w:hAnsi="Calibri" w:cs="Calibri"/>
          <w:sz w:val="24"/>
          <w:szCs w:val="24"/>
        </w:rPr>
        <w:t xml:space="preserve"> plural</w:t>
      </w:r>
      <w:r w:rsidR="00DF3A02" w:rsidRPr="004C0FD2">
        <w:rPr>
          <w:rFonts w:ascii="Calibri" w:hAnsi="Calibri" w:cs="Calibri"/>
          <w:sz w:val="24"/>
          <w:szCs w:val="24"/>
        </w:rPr>
        <w:t>. In this vein, the same example can be narrated through a Yugo</w:t>
      </w:r>
      <w:r w:rsidR="00E134C2" w:rsidRPr="004C0FD2">
        <w:rPr>
          <w:rFonts w:ascii="Calibri" w:hAnsi="Calibri" w:cs="Calibri"/>
          <w:sz w:val="24"/>
          <w:szCs w:val="24"/>
        </w:rPr>
        <w:t xml:space="preserve">slav </w:t>
      </w:r>
      <w:proofErr w:type="spellStart"/>
      <w:r w:rsidR="00E134C2" w:rsidRPr="004C0FD2">
        <w:rPr>
          <w:rFonts w:ascii="Calibri" w:hAnsi="Calibri" w:cs="Calibri"/>
          <w:sz w:val="24"/>
          <w:szCs w:val="24"/>
        </w:rPr>
        <w:t>chronotope</w:t>
      </w:r>
      <w:proofErr w:type="spellEnd"/>
      <w:r w:rsidR="00937053" w:rsidRPr="004C0FD2">
        <w:rPr>
          <w:rFonts w:ascii="Calibri" w:hAnsi="Calibri" w:cs="Calibri"/>
          <w:sz w:val="24"/>
          <w:szCs w:val="24"/>
        </w:rPr>
        <w:t>,</w:t>
      </w:r>
      <w:r w:rsidR="002B778B" w:rsidRPr="004C0FD2">
        <w:rPr>
          <w:rStyle w:val="FootnoteReference"/>
          <w:rFonts w:ascii="Calibri" w:hAnsi="Calibri" w:cs="Calibri"/>
          <w:sz w:val="24"/>
          <w:szCs w:val="24"/>
        </w:rPr>
        <w:footnoteReference w:id="61"/>
      </w:r>
      <w:r w:rsidR="00937053" w:rsidRPr="004C0FD2">
        <w:rPr>
          <w:rFonts w:ascii="Calibri" w:hAnsi="Calibri" w:cs="Calibri"/>
          <w:sz w:val="24"/>
          <w:szCs w:val="24"/>
        </w:rPr>
        <w:t xml:space="preserve"> a narrative </w:t>
      </w:r>
      <w:r w:rsidR="00300E54" w:rsidRPr="004C0FD2">
        <w:rPr>
          <w:rFonts w:ascii="Calibri" w:hAnsi="Calibri" w:cs="Calibri"/>
          <w:sz w:val="24"/>
          <w:szCs w:val="24"/>
        </w:rPr>
        <w:t xml:space="preserve">complementary with </w:t>
      </w:r>
      <w:r w:rsidR="00937053" w:rsidRPr="004C0FD2">
        <w:rPr>
          <w:rFonts w:ascii="Calibri" w:hAnsi="Calibri" w:cs="Calibri"/>
          <w:sz w:val="24"/>
          <w:szCs w:val="24"/>
        </w:rPr>
        <w:t>European universality, or a</w:t>
      </w:r>
      <w:r w:rsidR="00D43C80" w:rsidRPr="004C0FD2">
        <w:rPr>
          <w:rFonts w:ascii="Calibri" w:hAnsi="Calibri" w:cs="Calibri"/>
          <w:sz w:val="24"/>
          <w:szCs w:val="24"/>
        </w:rPr>
        <w:t xml:space="preserve">n example of a </w:t>
      </w:r>
      <w:r w:rsidR="00AE129B" w:rsidRPr="004C0FD2">
        <w:rPr>
          <w:rFonts w:ascii="Calibri" w:hAnsi="Calibri" w:cs="Calibri"/>
          <w:sz w:val="24"/>
          <w:szCs w:val="24"/>
        </w:rPr>
        <w:t>dispute</w:t>
      </w:r>
      <w:r w:rsidR="00937053" w:rsidRPr="004C0FD2">
        <w:rPr>
          <w:rFonts w:ascii="Calibri" w:hAnsi="Calibri" w:cs="Calibri"/>
          <w:sz w:val="24"/>
          <w:szCs w:val="24"/>
        </w:rPr>
        <w:t xml:space="preserve"> between friends on political disagreements</w:t>
      </w:r>
      <w:r w:rsidR="00EF12B7" w:rsidRPr="004C0FD2">
        <w:rPr>
          <w:rFonts w:ascii="Calibri" w:hAnsi="Calibri" w:cs="Calibri"/>
          <w:sz w:val="24"/>
          <w:szCs w:val="24"/>
        </w:rPr>
        <w:t xml:space="preserve"> who begin to act as representatives of their own </w:t>
      </w:r>
      <w:r w:rsidR="005B742A" w:rsidRPr="004C0FD2">
        <w:rPr>
          <w:rFonts w:ascii="Calibri" w:hAnsi="Calibri" w:cs="Calibri"/>
          <w:sz w:val="24"/>
          <w:szCs w:val="24"/>
        </w:rPr>
        <w:t xml:space="preserve">independent </w:t>
      </w:r>
      <w:r w:rsidR="00EF12B7" w:rsidRPr="004C0FD2">
        <w:rPr>
          <w:rFonts w:ascii="Calibri" w:hAnsi="Calibri" w:cs="Calibri"/>
          <w:sz w:val="24"/>
          <w:szCs w:val="24"/>
        </w:rPr>
        <w:t>countries, although wrapped into the framework of japes and jokes</w:t>
      </w:r>
      <w:r w:rsidR="000646B5" w:rsidRPr="004C0FD2">
        <w:rPr>
          <w:rFonts w:ascii="Calibri" w:hAnsi="Calibri" w:cs="Calibri"/>
          <w:sz w:val="24"/>
          <w:szCs w:val="24"/>
        </w:rPr>
        <w:t>, customary for close comrades</w:t>
      </w:r>
      <w:r w:rsidR="00937053" w:rsidRPr="004C0FD2">
        <w:rPr>
          <w:rFonts w:ascii="Calibri" w:hAnsi="Calibri" w:cs="Calibri"/>
          <w:sz w:val="24"/>
          <w:szCs w:val="24"/>
        </w:rPr>
        <w:t xml:space="preserve">: </w:t>
      </w:r>
    </w:p>
    <w:p w14:paraId="3C6ADA19" w14:textId="77777777" w:rsidR="00EF12B7" w:rsidRPr="004C0FD2" w:rsidRDefault="00EF12B7" w:rsidP="00DA61BF">
      <w:pPr>
        <w:spacing w:line="360" w:lineRule="auto"/>
        <w:contextualSpacing/>
        <w:jc w:val="both"/>
        <w:rPr>
          <w:rFonts w:ascii="Calibri" w:hAnsi="Calibri" w:cs="Calibri"/>
          <w:sz w:val="24"/>
          <w:szCs w:val="24"/>
        </w:rPr>
      </w:pPr>
    </w:p>
    <w:p w14:paraId="44508360" w14:textId="474D9AE9" w:rsidR="00937053" w:rsidRPr="004C0FD2" w:rsidRDefault="004517A2" w:rsidP="00DA61BF">
      <w:pPr>
        <w:spacing w:line="360" w:lineRule="auto"/>
        <w:contextualSpacing/>
        <w:jc w:val="both"/>
        <w:rPr>
          <w:rFonts w:ascii="Calibri" w:hAnsi="Calibri" w:cs="Calibri"/>
          <w:sz w:val="24"/>
          <w:szCs w:val="24"/>
        </w:rPr>
      </w:pPr>
      <w:r w:rsidRPr="004C0FD2">
        <w:rPr>
          <w:rFonts w:ascii="Calibri" w:hAnsi="Calibri" w:cs="Calibri"/>
          <w:sz w:val="24"/>
          <w:szCs w:val="24"/>
        </w:rPr>
        <w:lastRenderedPageBreak/>
        <w:t>We had some amusing discussions during the Slovene-Croatian dispute concerning the border in the Piran</w:t>
      </w:r>
      <w:r w:rsidR="00CA41FC" w:rsidRPr="004C0FD2">
        <w:rPr>
          <w:rFonts w:ascii="Calibri" w:hAnsi="Calibri" w:cs="Calibri"/>
          <w:sz w:val="24"/>
          <w:szCs w:val="24"/>
        </w:rPr>
        <w:t xml:space="preserve"> Bay</w:t>
      </w:r>
      <w:r w:rsidRPr="004C0FD2">
        <w:rPr>
          <w:rFonts w:ascii="Calibri" w:hAnsi="Calibri" w:cs="Calibri"/>
          <w:sz w:val="24"/>
          <w:szCs w:val="24"/>
        </w:rPr>
        <w:t xml:space="preserve">. It all began with what do we Croats with a coast which is </w:t>
      </w:r>
      <w:r w:rsidR="00BC3337" w:rsidRPr="004C0FD2">
        <w:rPr>
          <w:rFonts w:ascii="Calibri" w:hAnsi="Calibri" w:cs="Calibri"/>
          <w:sz w:val="24"/>
          <w:szCs w:val="24"/>
        </w:rPr>
        <w:t>thousands of</w:t>
      </w:r>
      <w:r w:rsidRPr="004C0FD2">
        <w:rPr>
          <w:rFonts w:ascii="Calibri" w:hAnsi="Calibri" w:cs="Calibri"/>
          <w:sz w:val="24"/>
          <w:szCs w:val="24"/>
        </w:rPr>
        <w:t xml:space="preserve"> </w:t>
      </w:r>
      <w:r w:rsidR="008C2F4D" w:rsidRPr="004C0FD2">
        <w:rPr>
          <w:rFonts w:ascii="Calibri" w:hAnsi="Calibri" w:cs="Calibri"/>
          <w:sz w:val="24"/>
          <w:szCs w:val="24"/>
        </w:rPr>
        <w:t>kilometers</w:t>
      </w:r>
      <w:r w:rsidRPr="004C0FD2">
        <w:rPr>
          <w:rFonts w:ascii="Calibri" w:hAnsi="Calibri" w:cs="Calibri"/>
          <w:sz w:val="24"/>
          <w:szCs w:val="24"/>
        </w:rPr>
        <w:t xml:space="preserve"> long care about a few meters more</w:t>
      </w:r>
      <w:r w:rsidR="00EF12B7" w:rsidRPr="004C0FD2">
        <w:rPr>
          <w:rFonts w:ascii="Calibri" w:hAnsi="Calibri" w:cs="Calibri"/>
          <w:sz w:val="24"/>
          <w:szCs w:val="24"/>
        </w:rPr>
        <w:t xml:space="preserve"> in the disputed </w:t>
      </w:r>
      <w:r w:rsidR="009C5B4D" w:rsidRPr="004C0FD2">
        <w:rPr>
          <w:rFonts w:ascii="Calibri" w:hAnsi="Calibri" w:cs="Calibri"/>
          <w:sz w:val="24"/>
          <w:szCs w:val="24"/>
        </w:rPr>
        <w:t>bay</w:t>
      </w:r>
      <w:r w:rsidR="00EF12B7" w:rsidRPr="004C0FD2">
        <w:rPr>
          <w:rFonts w:ascii="Calibri" w:hAnsi="Calibri" w:cs="Calibri"/>
          <w:sz w:val="24"/>
          <w:szCs w:val="24"/>
        </w:rPr>
        <w:t xml:space="preserve">. In the fooling around, we had </w:t>
      </w:r>
      <w:r w:rsidR="006111A3" w:rsidRPr="004C0FD2">
        <w:rPr>
          <w:rFonts w:ascii="Calibri" w:hAnsi="Calibri" w:cs="Calibri"/>
          <w:sz w:val="24"/>
          <w:szCs w:val="24"/>
        </w:rPr>
        <w:t xml:space="preserve">a few ridiculous ideas such as: Slovenes should </w:t>
      </w:r>
      <w:r w:rsidR="009D025C" w:rsidRPr="004C0FD2">
        <w:rPr>
          <w:rFonts w:ascii="Calibri" w:hAnsi="Calibri" w:cs="Calibri"/>
          <w:sz w:val="24"/>
          <w:szCs w:val="24"/>
        </w:rPr>
        <w:t>g</w:t>
      </w:r>
      <w:r w:rsidR="006111A3" w:rsidRPr="004C0FD2">
        <w:rPr>
          <w:rFonts w:ascii="Calibri" w:hAnsi="Calibri" w:cs="Calibri"/>
          <w:sz w:val="24"/>
          <w:szCs w:val="24"/>
        </w:rPr>
        <w:t xml:space="preserve">et free access to international waters, Croats should get free access to </w:t>
      </w:r>
      <w:proofErr w:type="spellStart"/>
      <w:r w:rsidR="006111A3" w:rsidRPr="004C0FD2">
        <w:rPr>
          <w:rFonts w:ascii="Calibri" w:hAnsi="Calibri" w:cs="Calibri"/>
          <w:sz w:val="24"/>
          <w:szCs w:val="24"/>
        </w:rPr>
        <w:t>Triglav</w:t>
      </w:r>
      <w:proofErr w:type="spellEnd"/>
      <w:r w:rsidR="006111A3" w:rsidRPr="004C0FD2">
        <w:rPr>
          <w:rFonts w:ascii="Calibri" w:hAnsi="Calibri" w:cs="Calibri"/>
          <w:sz w:val="24"/>
          <w:szCs w:val="24"/>
        </w:rPr>
        <w:t>.</w:t>
      </w:r>
      <w:r w:rsidR="000F5468" w:rsidRPr="004C0FD2">
        <w:rPr>
          <w:rStyle w:val="FootnoteReference"/>
          <w:rFonts w:ascii="Calibri" w:hAnsi="Calibri" w:cs="Calibri"/>
          <w:sz w:val="24"/>
          <w:szCs w:val="24"/>
        </w:rPr>
        <w:footnoteReference w:id="62"/>
      </w:r>
    </w:p>
    <w:p w14:paraId="60004D02" w14:textId="77777777" w:rsidR="00EF12B7" w:rsidRPr="004C0FD2" w:rsidRDefault="00EF12B7" w:rsidP="00DA61BF">
      <w:pPr>
        <w:spacing w:line="360" w:lineRule="auto"/>
        <w:contextualSpacing/>
        <w:jc w:val="both"/>
        <w:rPr>
          <w:rFonts w:ascii="Calibri" w:hAnsi="Calibri" w:cs="Calibri"/>
          <w:sz w:val="24"/>
          <w:szCs w:val="24"/>
        </w:rPr>
      </w:pPr>
    </w:p>
    <w:p w14:paraId="605296BB" w14:textId="6E783302" w:rsidR="007A438F" w:rsidRPr="004C0FD2" w:rsidRDefault="007A438F" w:rsidP="00DA61BF">
      <w:pPr>
        <w:spacing w:line="360" w:lineRule="auto"/>
        <w:contextualSpacing/>
        <w:jc w:val="both"/>
        <w:rPr>
          <w:rFonts w:ascii="Calibri" w:hAnsi="Calibri" w:cs="Calibri"/>
          <w:b/>
          <w:bCs/>
          <w:sz w:val="24"/>
          <w:szCs w:val="24"/>
        </w:rPr>
      </w:pPr>
      <w:r w:rsidRPr="004C0FD2">
        <w:rPr>
          <w:rFonts w:ascii="Calibri" w:hAnsi="Calibri" w:cs="Calibri"/>
          <w:b/>
          <w:bCs/>
          <w:sz w:val="24"/>
          <w:szCs w:val="24"/>
        </w:rPr>
        <w:t>Conclusion</w:t>
      </w:r>
    </w:p>
    <w:p w14:paraId="03262605" w14:textId="58F6A78E" w:rsidR="00137964" w:rsidRPr="004C0FD2" w:rsidRDefault="00C242E1" w:rsidP="00DA61BF">
      <w:pPr>
        <w:spacing w:line="360" w:lineRule="auto"/>
        <w:contextualSpacing/>
        <w:jc w:val="both"/>
        <w:rPr>
          <w:rFonts w:ascii="Calibri" w:hAnsi="Calibri" w:cs="Calibri"/>
          <w:sz w:val="24"/>
          <w:szCs w:val="24"/>
        </w:rPr>
      </w:pPr>
      <w:r w:rsidRPr="004C0FD2">
        <w:rPr>
          <w:rFonts w:ascii="Calibri" w:hAnsi="Calibri" w:cs="Calibri"/>
          <w:sz w:val="24"/>
          <w:szCs w:val="24"/>
        </w:rPr>
        <w:t xml:space="preserve">With this paper, I tried to show how the endeavors based on friendship are translated into national narratives. I tried to demonstrate that this is both a top-down and a bottom-up phenomenon which involves state organizations, </w:t>
      </w:r>
      <w:r w:rsidR="00C05713" w:rsidRPr="004C0FD2">
        <w:rPr>
          <w:rFonts w:ascii="Calibri" w:hAnsi="Calibri" w:cs="Calibri"/>
          <w:sz w:val="24"/>
          <w:szCs w:val="24"/>
        </w:rPr>
        <w:t xml:space="preserve">media </w:t>
      </w:r>
      <w:r w:rsidR="001C297D" w:rsidRPr="004C0FD2">
        <w:rPr>
          <w:rFonts w:ascii="Calibri" w:hAnsi="Calibri" w:cs="Calibri"/>
          <w:sz w:val="24"/>
          <w:szCs w:val="24"/>
        </w:rPr>
        <w:t xml:space="preserve">support </w:t>
      </w:r>
      <w:r w:rsidR="00C05713" w:rsidRPr="004C0FD2">
        <w:rPr>
          <w:rFonts w:ascii="Calibri" w:hAnsi="Calibri" w:cs="Calibri"/>
          <w:sz w:val="24"/>
          <w:szCs w:val="24"/>
        </w:rPr>
        <w:t xml:space="preserve">but also </w:t>
      </w:r>
      <w:r w:rsidR="00B7442A" w:rsidRPr="004C0FD2">
        <w:rPr>
          <w:rFonts w:ascii="Calibri" w:hAnsi="Calibri" w:cs="Calibri"/>
          <w:sz w:val="24"/>
          <w:szCs w:val="24"/>
        </w:rPr>
        <w:t xml:space="preserve">participation of </w:t>
      </w:r>
      <w:r w:rsidR="00C05713" w:rsidRPr="004C0FD2">
        <w:rPr>
          <w:rFonts w:ascii="Calibri" w:hAnsi="Calibri" w:cs="Calibri"/>
          <w:sz w:val="24"/>
          <w:szCs w:val="24"/>
        </w:rPr>
        <w:t xml:space="preserve">sportsmen themselves: while their primary </w:t>
      </w:r>
      <w:r w:rsidR="00EB353F" w:rsidRPr="004C0FD2">
        <w:rPr>
          <w:rFonts w:ascii="Calibri" w:hAnsi="Calibri" w:cs="Calibri"/>
          <w:sz w:val="24"/>
          <w:szCs w:val="24"/>
        </w:rPr>
        <w:t>reasons</w:t>
      </w:r>
      <w:r w:rsidR="00C05713" w:rsidRPr="004C0FD2">
        <w:rPr>
          <w:rFonts w:ascii="Calibri" w:hAnsi="Calibri" w:cs="Calibri"/>
          <w:sz w:val="24"/>
          <w:szCs w:val="24"/>
        </w:rPr>
        <w:t xml:space="preserve"> </w:t>
      </w:r>
      <w:r w:rsidR="00EB353F" w:rsidRPr="004C0FD2">
        <w:rPr>
          <w:rFonts w:ascii="Calibri" w:hAnsi="Calibri" w:cs="Calibri"/>
          <w:sz w:val="24"/>
          <w:szCs w:val="24"/>
        </w:rPr>
        <w:t>for</w:t>
      </w:r>
      <w:r w:rsidR="00C05713" w:rsidRPr="004C0FD2">
        <w:rPr>
          <w:rFonts w:ascii="Calibri" w:hAnsi="Calibri" w:cs="Calibri"/>
          <w:sz w:val="24"/>
          <w:szCs w:val="24"/>
        </w:rPr>
        <w:t xml:space="preserve"> connection</w:t>
      </w:r>
      <w:r w:rsidR="00EB353F" w:rsidRPr="004C0FD2">
        <w:rPr>
          <w:rFonts w:ascii="Calibri" w:hAnsi="Calibri" w:cs="Calibri"/>
          <w:sz w:val="24"/>
          <w:szCs w:val="24"/>
        </w:rPr>
        <w:t xml:space="preserve"> and cooperation</w:t>
      </w:r>
      <w:r w:rsidR="00C05713" w:rsidRPr="004C0FD2">
        <w:rPr>
          <w:rFonts w:ascii="Calibri" w:hAnsi="Calibri" w:cs="Calibri"/>
          <w:sz w:val="24"/>
          <w:szCs w:val="24"/>
        </w:rPr>
        <w:t xml:space="preserve"> are not necessarily nationa</w:t>
      </w:r>
      <w:r w:rsidR="0076494D" w:rsidRPr="004C0FD2">
        <w:rPr>
          <w:rFonts w:ascii="Calibri" w:hAnsi="Calibri" w:cs="Calibri"/>
          <w:sz w:val="24"/>
          <w:szCs w:val="24"/>
        </w:rPr>
        <w:t>l</w:t>
      </w:r>
      <w:r w:rsidR="00C05713" w:rsidRPr="004C0FD2">
        <w:rPr>
          <w:rFonts w:ascii="Calibri" w:hAnsi="Calibri" w:cs="Calibri"/>
          <w:sz w:val="24"/>
          <w:szCs w:val="24"/>
        </w:rPr>
        <w:t>l</w:t>
      </w:r>
      <w:r w:rsidR="0076494D" w:rsidRPr="004C0FD2">
        <w:rPr>
          <w:rFonts w:ascii="Calibri" w:hAnsi="Calibri" w:cs="Calibri"/>
          <w:sz w:val="24"/>
          <w:szCs w:val="24"/>
        </w:rPr>
        <w:t>y motivated</w:t>
      </w:r>
      <w:r w:rsidR="00C05713" w:rsidRPr="004C0FD2">
        <w:rPr>
          <w:rFonts w:ascii="Calibri" w:hAnsi="Calibri" w:cs="Calibri"/>
          <w:sz w:val="24"/>
          <w:szCs w:val="24"/>
        </w:rPr>
        <w:t>, sportsmen as public figures are also</w:t>
      </w:r>
      <w:r w:rsidR="00304CC1" w:rsidRPr="004C0FD2">
        <w:rPr>
          <w:rFonts w:ascii="Calibri" w:hAnsi="Calibri" w:cs="Calibri"/>
          <w:sz w:val="24"/>
          <w:szCs w:val="24"/>
        </w:rPr>
        <w:t xml:space="preserve"> involved as</w:t>
      </w:r>
      <w:r w:rsidR="00C05713" w:rsidRPr="004C0FD2">
        <w:rPr>
          <w:rFonts w:ascii="Calibri" w:hAnsi="Calibri" w:cs="Calibri"/>
          <w:sz w:val="24"/>
          <w:szCs w:val="24"/>
        </w:rPr>
        <w:t xml:space="preserve"> content creators, </w:t>
      </w:r>
      <w:r w:rsidR="00B15F14" w:rsidRPr="004C0FD2">
        <w:rPr>
          <w:rFonts w:ascii="Calibri" w:hAnsi="Calibri" w:cs="Calibri"/>
          <w:sz w:val="24"/>
          <w:szCs w:val="24"/>
        </w:rPr>
        <w:t xml:space="preserve">often </w:t>
      </w:r>
      <w:r w:rsidR="000E661D" w:rsidRPr="004C0FD2">
        <w:rPr>
          <w:rFonts w:ascii="Calibri" w:hAnsi="Calibri" w:cs="Calibri"/>
          <w:sz w:val="24"/>
          <w:szCs w:val="24"/>
        </w:rPr>
        <w:t>dependent on (national) sponsorship</w:t>
      </w:r>
      <w:r w:rsidR="0080540A" w:rsidRPr="004C0FD2">
        <w:rPr>
          <w:rFonts w:ascii="Calibri" w:hAnsi="Calibri" w:cs="Calibri"/>
          <w:sz w:val="24"/>
          <w:szCs w:val="24"/>
        </w:rPr>
        <w:t xml:space="preserve">, </w:t>
      </w:r>
      <w:r w:rsidR="00915A63" w:rsidRPr="004C0FD2">
        <w:rPr>
          <w:rFonts w:ascii="Calibri" w:hAnsi="Calibri" w:cs="Calibri"/>
          <w:sz w:val="24"/>
          <w:szCs w:val="24"/>
        </w:rPr>
        <w:t xml:space="preserve">popularity among the </w:t>
      </w:r>
      <w:r w:rsidR="00871D25" w:rsidRPr="004C0FD2">
        <w:rPr>
          <w:rFonts w:ascii="Calibri" w:hAnsi="Calibri" w:cs="Calibri"/>
          <w:sz w:val="24"/>
          <w:szCs w:val="24"/>
        </w:rPr>
        <w:t xml:space="preserve">(national) </w:t>
      </w:r>
      <w:r w:rsidR="00915A63" w:rsidRPr="004C0FD2">
        <w:rPr>
          <w:rFonts w:ascii="Calibri" w:hAnsi="Calibri" w:cs="Calibri"/>
          <w:sz w:val="24"/>
          <w:szCs w:val="24"/>
        </w:rPr>
        <w:t xml:space="preserve">population </w:t>
      </w:r>
      <w:r w:rsidR="00C05713" w:rsidRPr="004C0FD2">
        <w:rPr>
          <w:rFonts w:ascii="Calibri" w:hAnsi="Calibri" w:cs="Calibri"/>
          <w:sz w:val="24"/>
          <w:szCs w:val="24"/>
        </w:rPr>
        <w:t>and thus also</w:t>
      </w:r>
      <w:r w:rsidR="000465C9" w:rsidRPr="004C0FD2">
        <w:rPr>
          <w:rFonts w:ascii="Calibri" w:hAnsi="Calibri" w:cs="Calibri"/>
          <w:sz w:val="24"/>
          <w:szCs w:val="24"/>
        </w:rPr>
        <w:t xml:space="preserve"> </w:t>
      </w:r>
      <w:r w:rsidR="000E661D" w:rsidRPr="004C0FD2">
        <w:rPr>
          <w:rFonts w:ascii="Calibri" w:hAnsi="Calibri" w:cs="Calibri"/>
          <w:sz w:val="24"/>
          <w:szCs w:val="24"/>
        </w:rPr>
        <w:t xml:space="preserve">agents of </w:t>
      </w:r>
      <w:r w:rsidR="00871D25" w:rsidRPr="004C0FD2">
        <w:rPr>
          <w:rFonts w:ascii="Calibri" w:hAnsi="Calibri" w:cs="Calibri"/>
          <w:sz w:val="24"/>
          <w:szCs w:val="24"/>
        </w:rPr>
        <w:t xml:space="preserve">(national) </w:t>
      </w:r>
      <w:r w:rsidR="000E661D" w:rsidRPr="004C0FD2">
        <w:rPr>
          <w:rFonts w:ascii="Calibri" w:hAnsi="Calibri" w:cs="Calibri"/>
          <w:sz w:val="24"/>
          <w:szCs w:val="24"/>
        </w:rPr>
        <w:t xml:space="preserve">imagination. </w:t>
      </w:r>
    </w:p>
    <w:p w14:paraId="5261AEB9" w14:textId="73030732" w:rsidR="008A003A" w:rsidRPr="004C0FD2" w:rsidRDefault="008A003A" w:rsidP="00DA61BF">
      <w:pPr>
        <w:spacing w:line="360" w:lineRule="auto"/>
        <w:contextualSpacing/>
        <w:jc w:val="both"/>
        <w:rPr>
          <w:rFonts w:ascii="Calibri" w:hAnsi="Calibri" w:cs="Calibri"/>
          <w:sz w:val="24"/>
          <w:szCs w:val="24"/>
        </w:rPr>
      </w:pPr>
      <w:r w:rsidRPr="004C0FD2">
        <w:rPr>
          <w:rFonts w:ascii="Calibri" w:hAnsi="Calibri" w:cs="Calibri"/>
          <w:sz w:val="24"/>
          <w:szCs w:val="24"/>
        </w:rPr>
        <w:t xml:space="preserve">Through the concept of imagined internationalisms, I tried to address the meaning of friendship images </w:t>
      </w:r>
      <w:r w:rsidR="00BB58FF" w:rsidRPr="004C0FD2">
        <w:rPr>
          <w:rFonts w:ascii="Calibri" w:hAnsi="Calibri" w:cs="Calibri"/>
          <w:sz w:val="24"/>
          <w:szCs w:val="24"/>
        </w:rPr>
        <w:t xml:space="preserve">in depicting the international arena: while every </w:t>
      </w:r>
      <w:r w:rsidR="005928C4" w:rsidRPr="004C0FD2">
        <w:rPr>
          <w:rFonts w:ascii="Calibri" w:hAnsi="Calibri" w:cs="Calibri"/>
          <w:sz w:val="24"/>
          <w:szCs w:val="24"/>
        </w:rPr>
        <w:t>era has</w:t>
      </w:r>
      <w:r w:rsidR="00BB58FF" w:rsidRPr="004C0FD2">
        <w:rPr>
          <w:rFonts w:ascii="Calibri" w:hAnsi="Calibri" w:cs="Calibri"/>
          <w:sz w:val="24"/>
          <w:szCs w:val="24"/>
        </w:rPr>
        <w:t xml:space="preserve"> its own version of a desir</w:t>
      </w:r>
      <w:r w:rsidR="005928C4" w:rsidRPr="004C0FD2">
        <w:rPr>
          <w:rFonts w:ascii="Calibri" w:hAnsi="Calibri" w:cs="Calibri"/>
          <w:sz w:val="24"/>
          <w:szCs w:val="24"/>
        </w:rPr>
        <w:t>ed</w:t>
      </w:r>
      <w:r w:rsidR="00BB58FF" w:rsidRPr="004C0FD2">
        <w:rPr>
          <w:rFonts w:ascii="Calibri" w:hAnsi="Calibri" w:cs="Calibri"/>
          <w:sz w:val="24"/>
          <w:szCs w:val="24"/>
        </w:rPr>
        <w:t xml:space="preserve"> international order</w:t>
      </w:r>
      <w:r w:rsidR="00593ED9" w:rsidRPr="004C0FD2">
        <w:rPr>
          <w:rFonts w:ascii="Calibri" w:hAnsi="Calibri" w:cs="Calibri"/>
          <w:sz w:val="24"/>
          <w:szCs w:val="24"/>
        </w:rPr>
        <w:t xml:space="preserve"> and international encounters</w:t>
      </w:r>
      <w:r w:rsidR="00BB58FF" w:rsidRPr="004C0FD2">
        <w:rPr>
          <w:rFonts w:ascii="Calibri" w:hAnsi="Calibri" w:cs="Calibri"/>
          <w:sz w:val="24"/>
          <w:szCs w:val="24"/>
        </w:rPr>
        <w:t xml:space="preserve">, images of friendship utilized to </w:t>
      </w:r>
      <w:r w:rsidR="00722460" w:rsidRPr="004C0FD2">
        <w:rPr>
          <w:rFonts w:ascii="Calibri" w:hAnsi="Calibri" w:cs="Calibri"/>
          <w:sz w:val="24"/>
          <w:szCs w:val="24"/>
        </w:rPr>
        <w:t>metaphorize</w:t>
      </w:r>
      <w:r w:rsidR="00BB58FF" w:rsidRPr="004C0FD2">
        <w:rPr>
          <w:rFonts w:ascii="Calibri" w:hAnsi="Calibri" w:cs="Calibri"/>
          <w:sz w:val="24"/>
          <w:szCs w:val="24"/>
        </w:rPr>
        <w:t xml:space="preserve"> these orders follow suit and are similarly bound to change. </w:t>
      </w:r>
      <w:r w:rsidR="00156232" w:rsidRPr="004C0FD2">
        <w:rPr>
          <w:rFonts w:ascii="Calibri" w:hAnsi="Calibri" w:cs="Calibri"/>
          <w:sz w:val="24"/>
          <w:szCs w:val="24"/>
        </w:rPr>
        <w:t>T</w:t>
      </w:r>
      <w:r w:rsidR="00BB58FF" w:rsidRPr="004C0FD2">
        <w:rPr>
          <w:rFonts w:ascii="Calibri" w:hAnsi="Calibri" w:cs="Calibri"/>
          <w:sz w:val="24"/>
          <w:szCs w:val="24"/>
        </w:rPr>
        <w:t>he same example</w:t>
      </w:r>
      <w:r w:rsidR="00557749" w:rsidRPr="004C0FD2">
        <w:rPr>
          <w:rFonts w:ascii="Calibri" w:hAnsi="Calibri" w:cs="Calibri"/>
          <w:sz w:val="24"/>
          <w:szCs w:val="24"/>
        </w:rPr>
        <w:t xml:space="preserve"> – </w:t>
      </w:r>
      <w:r w:rsidR="00BB58FF" w:rsidRPr="004C0FD2">
        <w:rPr>
          <w:rFonts w:ascii="Calibri" w:hAnsi="Calibri" w:cs="Calibri"/>
          <w:sz w:val="24"/>
          <w:szCs w:val="24"/>
        </w:rPr>
        <w:t>as long as it manages</w:t>
      </w:r>
      <w:r w:rsidR="005928C4" w:rsidRPr="004C0FD2">
        <w:rPr>
          <w:rFonts w:ascii="Calibri" w:hAnsi="Calibri" w:cs="Calibri"/>
          <w:sz w:val="24"/>
          <w:szCs w:val="24"/>
        </w:rPr>
        <w:t xml:space="preserve"> to capture the appeal and values of changing orders and </w:t>
      </w:r>
      <w:r w:rsidR="006F2F03" w:rsidRPr="004C0FD2">
        <w:rPr>
          <w:rFonts w:ascii="Calibri" w:hAnsi="Calibri" w:cs="Calibri"/>
          <w:sz w:val="24"/>
          <w:szCs w:val="24"/>
        </w:rPr>
        <w:t>changing</w:t>
      </w:r>
      <w:r w:rsidR="005928C4" w:rsidRPr="004C0FD2">
        <w:rPr>
          <w:rFonts w:ascii="Calibri" w:hAnsi="Calibri" w:cs="Calibri"/>
          <w:sz w:val="24"/>
          <w:szCs w:val="24"/>
        </w:rPr>
        <w:t xml:space="preserve"> </w:t>
      </w:r>
      <w:r w:rsidR="006F2F03" w:rsidRPr="004C0FD2">
        <w:rPr>
          <w:rFonts w:ascii="Calibri" w:hAnsi="Calibri" w:cs="Calibri"/>
          <w:sz w:val="24"/>
          <w:szCs w:val="24"/>
        </w:rPr>
        <w:t>societies</w:t>
      </w:r>
      <w:r w:rsidR="00557749" w:rsidRPr="004C0FD2">
        <w:rPr>
          <w:rFonts w:ascii="Calibri" w:hAnsi="Calibri" w:cs="Calibri"/>
          <w:sz w:val="24"/>
          <w:szCs w:val="24"/>
        </w:rPr>
        <w:t xml:space="preserve"> – </w:t>
      </w:r>
      <w:r w:rsidR="005928C4" w:rsidRPr="004C0FD2">
        <w:rPr>
          <w:rFonts w:ascii="Calibri" w:hAnsi="Calibri" w:cs="Calibri"/>
          <w:sz w:val="24"/>
          <w:szCs w:val="24"/>
        </w:rPr>
        <w:t xml:space="preserve">can </w:t>
      </w:r>
      <w:r w:rsidR="00156232" w:rsidRPr="004C0FD2">
        <w:rPr>
          <w:rFonts w:ascii="Calibri" w:hAnsi="Calibri" w:cs="Calibri"/>
          <w:sz w:val="24"/>
          <w:szCs w:val="24"/>
        </w:rPr>
        <w:t xml:space="preserve">therefore </w:t>
      </w:r>
      <w:r w:rsidR="005928C4" w:rsidRPr="004C0FD2">
        <w:rPr>
          <w:rFonts w:ascii="Calibri" w:hAnsi="Calibri" w:cs="Calibri"/>
          <w:sz w:val="24"/>
          <w:szCs w:val="24"/>
        </w:rPr>
        <w:t>be reframed according to the</w:t>
      </w:r>
      <w:r w:rsidR="00421FE7" w:rsidRPr="004C0FD2">
        <w:rPr>
          <w:rFonts w:ascii="Calibri" w:hAnsi="Calibri" w:cs="Calibri"/>
          <w:sz w:val="24"/>
          <w:szCs w:val="24"/>
        </w:rPr>
        <w:t>se</w:t>
      </w:r>
      <w:r w:rsidR="005928C4" w:rsidRPr="004C0FD2">
        <w:rPr>
          <w:rFonts w:ascii="Calibri" w:hAnsi="Calibri" w:cs="Calibri"/>
          <w:sz w:val="24"/>
          <w:szCs w:val="24"/>
        </w:rPr>
        <w:t xml:space="preserve"> </w:t>
      </w:r>
      <w:r w:rsidR="000467B1" w:rsidRPr="004C0FD2">
        <w:rPr>
          <w:rFonts w:ascii="Calibri" w:hAnsi="Calibri" w:cs="Calibri"/>
          <w:sz w:val="24"/>
          <w:szCs w:val="24"/>
        </w:rPr>
        <w:t>ruptures</w:t>
      </w:r>
      <w:r w:rsidR="00A504A0" w:rsidRPr="004C0FD2">
        <w:rPr>
          <w:rFonts w:ascii="Calibri" w:hAnsi="Calibri" w:cs="Calibri"/>
          <w:sz w:val="24"/>
          <w:szCs w:val="24"/>
        </w:rPr>
        <w:t>.</w:t>
      </w:r>
      <w:r w:rsidR="006231AC" w:rsidRPr="004C0FD2">
        <w:rPr>
          <w:rFonts w:ascii="Calibri" w:hAnsi="Calibri" w:cs="Calibri"/>
          <w:sz w:val="24"/>
          <w:szCs w:val="24"/>
        </w:rPr>
        <w:t xml:space="preserve"> </w:t>
      </w:r>
      <w:r w:rsidR="006D6C9F" w:rsidRPr="004C0FD2">
        <w:rPr>
          <w:rFonts w:ascii="Calibri" w:hAnsi="Calibri" w:cs="Calibri"/>
          <w:sz w:val="24"/>
          <w:szCs w:val="24"/>
        </w:rPr>
        <w:t>In consequence, Billig’s example on the universality and yet nationalism of “Liberté, égalité, fraternité” should be given a new research impetus and this time from the standpoint of friendship.</w:t>
      </w:r>
      <w:r w:rsidR="00B45049" w:rsidRPr="004C0FD2">
        <w:rPr>
          <w:rStyle w:val="FootnoteReference"/>
          <w:rFonts w:ascii="Calibri" w:hAnsi="Calibri" w:cs="Calibri"/>
          <w:sz w:val="24"/>
          <w:szCs w:val="24"/>
        </w:rPr>
        <w:footnoteReference w:id="63"/>
      </w:r>
    </w:p>
    <w:p w14:paraId="394A8960" w14:textId="4EDF07BB" w:rsidR="001A1C27" w:rsidRPr="004C0FD2" w:rsidRDefault="006E2924" w:rsidP="00DA61BF">
      <w:pPr>
        <w:spacing w:line="360" w:lineRule="auto"/>
        <w:contextualSpacing/>
        <w:jc w:val="both"/>
        <w:rPr>
          <w:rFonts w:ascii="Calibri" w:hAnsi="Calibri" w:cs="Calibri"/>
          <w:sz w:val="24"/>
          <w:szCs w:val="24"/>
        </w:rPr>
      </w:pPr>
      <w:r w:rsidRPr="004C0FD2">
        <w:rPr>
          <w:rFonts w:ascii="Calibri" w:hAnsi="Calibri" w:cs="Calibri"/>
          <w:sz w:val="24"/>
          <w:szCs w:val="24"/>
        </w:rPr>
        <w:t>Finally</w:t>
      </w:r>
      <w:r w:rsidR="001A1C27" w:rsidRPr="004C0FD2">
        <w:rPr>
          <w:rFonts w:ascii="Calibri" w:hAnsi="Calibri" w:cs="Calibri"/>
          <w:sz w:val="24"/>
          <w:szCs w:val="24"/>
        </w:rPr>
        <w:t xml:space="preserve">, focusing on friendship equips us with a sensitivity for historiographical and methodological nationalism which easily cause the narration </w:t>
      </w:r>
      <w:r w:rsidR="00F6077F" w:rsidRPr="004C0FD2">
        <w:rPr>
          <w:rFonts w:ascii="Calibri" w:hAnsi="Calibri" w:cs="Calibri"/>
          <w:sz w:val="24"/>
          <w:szCs w:val="24"/>
        </w:rPr>
        <w:t xml:space="preserve">to </w:t>
      </w:r>
      <w:r w:rsidR="00B148F7" w:rsidRPr="004C0FD2">
        <w:rPr>
          <w:rFonts w:ascii="Calibri" w:hAnsi="Calibri" w:cs="Calibri"/>
          <w:sz w:val="24"/>
          <w:szCs w:val="24"/>
        </w:rPr>
        <w:t xml:space="preserve">concentrate </w:t>
      </w:r>
      <w:r w:rsidR="001A1C27" w:rsidRPr="004C0FD2">
        <w:rPr>
          <w:rFonts w:ascii="Calibri" w:hAnsi="Calibri" w:cs="Calibri"/>
          <w:sz w:val="24"/>
          <w:szCs w:val="24"/>
        </w:rPr>
        <w:t>on</w:t>
      </w:r>
      <w:r w:rsidR="00B148F7" w:rsidRPr="004C0FD2">
        <w:rPr>
          <w:rFonts w:ascii="Calibri" w:hAnsi="Calibri" w:cs="Calibri"/>
          <w:sz w:val="24"/>
          <w:szCs w:val="24"/>
        </w:rPr>
        <w:t xml:space="preserve"> </w:t>
      </w:r>
      <w:r w:rsidR="001A1C27" w:rsidRPr="004C0FD2">
        <w:rPr>
          <w:rFonts w:ascii="Calibri" w:hAnsi="Calibri" w:cs="Calibri"/>
          <w:sz w:val="24"/>
          <w:szCs w:val="24"/>
        </w:rPr>
        <w:t xml:space="preserve">achievements of one nation to </w:t>
      </w:r>
      <w:r w:rsidR="009F6D45" w:rsidRPr="004C0FD2">
        <w:rPr>
          <w:rFonts w:ascii="Calibri" w:hAnsi="Calibri" w:cs="Calibri"/>
          <w:sz w:val="24"/>
          <w:szCs w:val="24"/>
        </w:rPr>
        <w:t>overshadow</w:t>
      </w:r>
      <w:r w:rsidR="001A1C27" w:rsidRPr="004C0FD2">
        <w:rPr>
          <w:rFonts w:ascii="Calibri" w:hAnsi="Calibri" w:cs="Calibri"/>
          <w:sz w:val="24"/>
          <w:szCs w:val="24"/>
        </w:rPr>
        <w:t xml:space="preserve"> the presence of representatives of other nationalities</w:t>
      </w:r>
      <w:r w:rsidR="00F6077F" w:rsidRPr="004C0FD2">
        <w:rPr>
          <w:rFonts w:ascii="Calibri" w:hAnsi="Calibri" w:cs="Calibri"/>
          <w:sz w:val="24"/>
          <w:szCs w:val="24"/>
        </w:rPr>
        <w:t>.</w:t>
      </w:r>
      <w:r w:rsidR="00A65A0F" w:rsidRPr="004C0FD2">
        <w:rPr>
          <w:rFonts w:ascii="Calibri" w:hAnsi="Calibri" w:cs="Calibri"/>
          <w:sz w:val="24"/>
          <w:szCs w:val="24"/>
        </w:rPr>
        <w:t xml:space="preserve"> Thus, projects such as</w:t>
      </w:r>
      <w:r w:rsidR="00F116B6" w:rsidRPr="004C0FD2">
        <w:rPr>
          <w:rFonts w:ascii="Calibri" w:hAnsi="Calibri" w:cs="Calibri"/>
          <w:i/>
          <w:iCs/>
          <w:sz w:val="24"/>
          <w:szCs w:val="24"/>
        </w:rPr>
        <w:t xml:space="preserve"> </w:t>
      </w:r>
      <w:proofErr w:type="spellStart"/>
      <w:r w:rsidR="00F116B6" w:rsidRPr="004C0FD2">
        <w:rPr>
          <w:rFonts w:ascii="Calibri" w:hAnsi="Calibri" w:cs="Calibri"/>
          <w:i/>
          <w:iCs/>
          <w:sz w:val="24"/>
          <w:szCs w:val="24"/>
        </w:rPr>
        <w:t>Stipe&amp;Viki</w:t>
      </w:r>
      <w:proofErr w:type="spellEnd"/>
      <w:r w:rsidR="00A65A0F" w:rsidRPr="004C0FD2">
        <w:rPr>
          <w:rFonts w:ascii="Calibri" w:hAnsi="Calibri" w:cs="Calibri"/>
          <w:i/>
          <w:iCs/>
          <w:sz w:val="24"/>
          <w:szCs w:val="24"/>
        </w:rPr>
        <w:t>. 50 years of Friendship</w:t>
      </w:r>
      <w:r w:rsidR="00F6077F" w:rsidRPr="004C0FD2">
        <w:rPr>
          <w:rFonts w:ascii="Calibri" w:hAnsi="Calibri" w:cs="Calibri"/>
          <w:sz w:val="24"/>
          <w:szCs w:val="24"/>
        </w:rPr>
        <w:t xml:space="preserve"> </w:t>
      </w:r>
      <w:r w:rsidR="009261DA" w:rsidRPr="004C0FD2">
        <w:rPr>
          <w:rFonts w:ascii="Calibri" w:hAnsi="Calibri" w:cs="Calibri"/>
          <w:sz w:val="24"/>
          <w:szCs w:val="24"/>
        </w:rPr>
        <w:t xml:space="preserve">are a welcome </w:t>
      </w:r>
      <w:r w:rsidR="0010394A" w:rsidRPr="004C0FD2">
        <w:rPr>
          <w:rFonts w:ascii="Calibri" w:hAnsi="Calibri" w:cs="Calibri"/>
          <w:sz w:val="24"/>
          <w:szCs w:val="24"/>
        </w:rPr>
        <w:t xml:space="preserve">way to </w:t>
      </w:r>
      <w:r w:rsidR="007C60D3" w:rsidRPr="004C0FD2">
        <w:rPr>
          <w:rFonts w:ascii="Calibri" w:hAnsi="Calibri" w:cs="Calibri"/>
          <w:sz w:val="24"/>
          <w:szCs w:val="24"/>
        </w:rPr>
        <w:t xml:space="preserve">make us </w:t>
      </w:r>
      <w:r w:rsidR="0010394A" w:rsidRPr="004C0FD2">
        <w:rPr>
          <w:rFonts w:ascii="Calibri" w:hAnsi="Calibri" w:cs="Calibri"/>
          <w:sz w:val="24"/>
          <w:szCs w:val="24"/>
        </w:rPr>
        <w:t xml:space="preserve">remember </w:t>
      </w:r>
      <w:r w:rsidR="00B01613" w:rsidRPr="004C0FD2">
        <w:rPr>
          <w:rFonts w:ascii="Calibri" w:hAnsi="Calibri" w:cs="Calibri"/>
          <w:sz w:val="24"/>
          <w:szCs w:val="24"/>
        </w:rPr>
        <w:t xml:space="preserve">that the first Slovenes and the first Croat </w:t>
      </w:r>
      <w:r w:rsidR="00C80338" w:rsidRPr="004C0FD2">
        <w:rPr>
          <w:rFonts w:ascii="Calibri" w:hAnsi="Calibri" w:cs="Calibri"/>
          <w:sz w:val="24"/>
          <w:szCs w:val="24"/>
        </w:rPr>
        <w:t xml:space="preserve">summitted </w:t>
      </w:r>
      <w:r w:rsidR="00B01613" w:rsidRPr="004C0FD2">
        <w:rPr>
          <w:rFonts w:ascii="Calibri" w:hAnsi="Calibri" w:cs="Calibri"/>
          <w:sz w:val="24"/>
          <w:szCs w:val="24"/>
        </w:rPr>
        <w:t xml:space="preserve">Everest </w:t>
      </w:r>
      <w:r w:rsidR="00C80338" w:rsidRPr="004C0FD2">
        <w:rPr>
          <w:rFonts w:ascii="Calibri" w:hAnsi="Calibri" w:cs="Calibri"/>
          <w:sz w:val="24"/>
          <w:szCs w:val="24"/>
        </w:rPr>
        <w:t xml:space="preserve">on the same day </w:t>
      </w:r>
      <w:r w:rsidR="002C6884" w:rsidRPr="004C0FD2">
        <w:rPr>
          <w:rFonts w:ascii="Calibri" w:hAnsi="Calibri" w:cs="Calibri"/>
          <w:sz w:val="24"/>
          <w:szCs w:val="24"/>
        </w:rPr>
        <w:t>and</w:t>
      </w:r>
      <w:r w:rsidR="00236764" w:rsidRPr="004C0FD2">
        <w:rPr>
          <w:rFonts w:ascii="Calibri" w:hAnsi="Calibri" w:cs="Calibri"/>
          <w:sz w:val="24"/>
          <w:szCs w:val="24"/>
        </w:rPr>
        <w:t xml:space="preserve"> as</w:t>
      </w:r>
      <w:r w:rsidR="002C6884" w:rsidRPr="004C0FD2">
        <w:rPr>
          <w:rFonts w:ascii="Calibri" w:hAnsi="Calibri" w:cs="Calibri"/>
          <w:sz w:val="24"/>
          <w:szCs w:val="24"/>
        </w:rPr>
        <w:t xml:space="preserve"> </w:t>
      </w:r>
      <w:r w:rsidR="001D2BD4" w:rsidRPr="004C0FD2">
        <w:rPr>
          <w:rFonts w:ascii="Calibri" w:hAnsi="Calibri" w:cs="Calibri"/>
          <w:sz w:val="24"/>
          <w:szCs w:val="24"/>
        </w:rPr>
        <w:t xml:space="preserve">part of the same team, </w:t>
      </w:r>
      <w:r w:rsidR="00AE5101" w:rsidRPr="004C0FD2">
        <w:rPr>
          <w:rFonts w:ascii="Calibri" w:hAnsi="Calibri" w:cs="Calibri"/>
          <w:sz w:val="24"/>
          <w:szCs w:val="24"/>
        </w:rPr>
        <w:t xml:space="preserve">sharing the same goal, </w:t>
      </w:r>
      <w:r w:rsidR="00B01613" w:rsidRPr="004C0FD2">
        <w:rPr>
          <w:rFonts w:ascii="Calibri" w:hAnsi="Calibri" w:cs="Calibri"/>
          <w:sz w:val="24"/>
          <w:szCs w:val="24"/>
        </w:rPr>
        <w:t>dreaming the same dream.</w:t>
      </w:r>
    </w:p>
    <w:sectPr w:rsidR="001A1C27" w:rsidRPr="004C0FD2" w:rsidSect="00F10F98">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F848D" w14:textId="77777777" w:rsidR="00F97601" w:rsidRDefault="00F97601" w:rsidP="00F97601">
      <w:pPr>
        <w:spacing w:after="0" w:line="240" w:lineRule="auto"/>
      </w:pPr>
      <w:r>
        <w:separator/>
      </w:r>
    </w:p>
  </w:endnote>
  <w:endnote w:type="continuationSeparator" w:id="0">
    <w:p w14:paraId="1956B7E0" w14:textId="77777777" w:rsidR="00F97601" w:rsidRDefault="00F97601" w:rsidP="00F97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3F8ED" w14:textId="77777777" w:rsidR="00F97601" w:rsidRDefault="00F97601" w:rsidP="00F97601">
      <w:pPr>
        <w:spacing w:after="0" w:line="240" w:lineRule="auto"/>
      </w:pPr>
      <w:r>
        <w:separator/>
      </w:r>
    </w:p>
  </w:footnote>
  <w:footnote w:type="continuationSeparator" w:id="0">
    <w:p w14:paraId="5DF56EA9" w14:textId="77777777" w:rsidR="00F97601" w:rsidRDefault="00F97601" w:rsidP="00F97601">
      <w:pPr>
        <w:spacing w:after="0" w:line="240" w:lineRule="auto"/>
      </w:pPr>
      <w:r>
        <w:continuationSeparator/>
      </w:r>
    </w:p>
  </w:footnote>
  <w:footnote w:id="1">
    <w:p w14:paraId="4DEBA4D6" w14:textId="4EA2676B" w:rsidR="00906389" w:rsidRPr="0034185B" w:rsidRDefault="00906389" w:rsidP="0001282B">
      <w:pPr>
        <w:pStyle w:val="FootnoteText"/>
        <w:jc w:val="both"/>
        <w:rPr>
          <w:rFonts w:ascii="Calibri" w:hAnsi="Calibri" w:cs="Calibri"/>
        </w:rPr>
      </w:pPr>
      <w:r w:rsidRPr="0034185B">
        <w:rPr>
          <w:rStyle w:val="FootnoteReference"/>
          <w:rFonts w:ascii="Calibri" w:hAnsi="Calibri" w:cs="Calibri"/>
        </w:rPr>
        <w:footnoteRef/>
      </w:r>
      <w:r w:rsidRPr="0034185B">
        <w:rPr>
          <w:rFonts w:ascii="Calibri" w:hAnsi="Calibri" w:cs="Calibri"/>
        </w:rPr>
        <w:t xml:space="preserve"> The expression “rope team” demarcates a climbing technique in which two or more climbers are attached to the same rope and in this fashion, </w:t>
      </w:r>
      <w:r w:rsidR="005174E3" w:rsidRPr="0034185B">
        <w:rPr>
          <w:rFonts w:ascii="Calibri" w:hAnsi="Calibri" w:cs="Calibri"/>
        </w:rPr>
        <w:t>move simultaneously together.</w:t>
      </w:r>
    </w:p>
  </w:footnote>
  <w:footnote w:id="2">
    <w:p w14:paraId="7E5DD5E9" w14:textId="04274FD3" w:rsidR="00816F4C" w:rsidRDefault="00816F4C" w:rsidP="0001282B">
      <w:pPr>
        <w:pStyle w:val="FootnoteText"/>
        <w:jc w:val="both"/>
      </w:pPr>
      <w:r w:rsidRPr="0034185B">
        <w:rPr>
          <w:rStyle w:val="FootnoteReference"/>
          <w:rFonts w:ascii="Calibri" w:hAnsi="Calibri" w:cs="Calibri"/>
        </w:rPr>
        <w:footnoteRef/>
      </w:r>
      <w:proofErr w:type="spellStart"/>
      <w:r w:rsidR="00CF7571" w:rsidRPr="00CF7571">
        <w:rPr>
          <w:rFonts w:ascii="Calibri" w:hAnsi="Calibri" w:cs="Calibri"/>
          <w:i/>
          <w:iCs/>
        </w:rPr>
        <w:t>Stipe&amp;Viki</w:t>
      </w:r>
      <w:proofErr w:type="spellEnd"/>
      <w:r w:rsidR="00CF7571" w:rsidRPr="00CF7571">
        <w:rPr>
          <w:rFonts w:ascii="Calibri" w:hAnsi="Calibri" w:cs="Calibri"/>
          <w:i/>
          <w:iCs/>
        </w:rPr>
        <w:t xml:space="preserve">, 50 let </w:t>
      </w:r>
      <w:proofErr w:type="spellStart"/>
      <w:r w:rsidR="00CF7571" w:rsidRPr="00CF7571">
        <w:rPr>
          <w:rFonts w:ascii="Calibri" w:hAnsi="Calibri" w:cs="Calibri"/>
          <w:i/>
          <w:iCs/>
        </w:rPr>
        <w:t>skupnega</w:t>
      </w:r>
      <w:proofErr w:type="spellEnd"/>
      <w:r w:rsidR="00CF7571" w:rsidRPr="00CF7571">
        <w:rPr>
          <w:rFonts w:ascii="Calibri" w:hAnsi="Calibri" w:cs="Calibri"/>
          <w:i/>
          <w:iCs/>
        </w:rPr>
        <w:t xml:space="preserve"> </w:t>
      </w:r>
      <w:proofErr w:type="spellStart"/>
      <w:r w:rsidR="00CF7571" w:rsidRPr="00CF7571">
        <w:rPr>
          <w:rFonts w:ascii="Calibri" w:hAnsi="Calibri" w:cs="Calibri"/>
          <w:i/>
          <w:iCs/>
        </w:rPr>
        <w:t>delovanja</w:t>
      </w:r>
      <w:proofErr w:type="spellEnd"/>
      <w:r w:rsidRPr="0034185B">
        <w:rPr>
          <w:rFonts w:ascii="Calibri" w:hAnsi="Calibri" w:cs="Calibri"/>
        </w:rPr>
        <w:t xml:space="preserve">, </w:t>
      </w:r>
      <w:r w:rsidR="00B74CAF">
        <w:rPr>
          <w:rFonts w:ascii="Calibri" w:hAnsi="Calibri" w:cs="Calibri"/>
        </w:rPr>
        <w:t>C</w:t>
      </w:r>
      <w:r w:rsidR="00CF7571">
        <w:rPr>
          <w:rFonts w:ascii="Calibri" w:hAnsi="Calibri" w:cs="Calibri"/>
        </w:rPr>
        <w:t xml:space="preserve">atalogue, </w:t>
      </w:r>
      <w:r w:rsidRPr="0034185B">
        <w:rPr>
          <w:rFonts w:ascii="Calibri" w:hAnsi="Calibri" w:cs="Calibri"/>
        </w:rPr>
        <w:t>p. 2.</w:t>
      </w:r>
    </w:p>
  </w:footnote>
  <w:footnote w:id="3">
    <w:p w14:paraId="6F342D7F" w14:textId="355E4857" w:rsidR="00B93D22" w:rsidRPr="006B09F3" w:rsidRDefault="00B93D22" w:rsidP="00114C42">
      <w:pPr>
        <w:pStyle w:val="FootnoteText"/>
        <w:jc w:val="both"/>
        <w:rPr>
          <w:rFonts w:ascii="Calibri" w:hAnsi="Calibri" w:cs="Calibri"/>
        </w:rPr>
      </w:pPr>
      <w:r w:rsidRPr="006B09F3">
        <w:rPr>
          <w:rStyle w:val="FootnoteReference"/>
          <w:rFonts w:ascii="Calibri" w:hAnsi="Calibri" w:cs="Calibri"/>
        </w:rPr>
        <w:footnoteRef/>
      </w:r>
      <w:r w:rsidRPr="006B09F3">
        <w:rPr>
          <w:rFonts w:ascii="Calibri" w:hAnsi="Calibri" w:cs="Calibri"/>
        </w:rPr>
        <w:t xml:space="preserve"> Danny Kaplan, </w:t>
      </w:r>
      <w:r w:rsidRPr="006B09F3">
        <w:rPr>
          <w:rFonts w:ascii="Calibri" w:hAnsi="Calibri" w:cs="Calibri"/>
          <w:i/>
          <w:iCs/>
        </w:rPr>
        <w:t>The Nation and the Promise of Friendship</w:t>
      </w:r>
      <w:r w:rsidRPr="006B09F3">
        <w:rPr>
          <w:rFonts w:ascii="Calibri" w:hAnsi="Calibri" w:cs="Calibri"/>
        </w:rPr>
        <w:t xml:space="preserve">, </w:t>
      </w:r>
      <w:bookmarkStart w:id="4" w:name="_Hlk197973406"/>
      <w:r w:rsidRPr="006B09F3">
        <w:rPr>
          <w:rFonts w:ascii="Calibri" w:hAnsi="Calibri" w:cs="Calibri"/>
        </w:rPr>
        <w:t xml:space="preserve">Siniša </w:t>
      </w:r>
      <w:proofErr w:type="spellStart"/>
      <w:r w:rsidRPr="006B09F3">
        <w:rPr>
          <w:rFonts w:ascii="Calibri" w:hAnsi="Calibri" w:cs="Calibri"/>
        </w:rPr>
        <w:t>Malešević</w:t>
      </w:r>
      <w:bookmarkEnd w:id="4"/>
      <w:proofErr w:type="spellEnd"/>
      <w:r w:rsidRPr="006B09F3">
        <w:rPr>
          <w:rFonts w:ascii="Calibri" w:hAnsi="Calibri" w:cs="Calibri"/>
        </w:rPr>
        <w:t xml:space="preserve">, </w:t>
      </w:r>
      <w:r w:rsidRPr="006B09F3">
        <w:rPr>
          <w:rFonts w:ascii="Calibri" w:hAnsi="Calibri" w:cs="Calibri"/>
          <w:i/>
          <w:iCs/>
        </w:rPr>
        <w:t>The Chimera of National Identity</w:t>
      </w:r>
      <w:r w:rsidRPr="006B09F3">
        <w:rPr>
          <w:rFonts w:ascii="Calibri" w:hAnsi="Calibri" w:cs="Calibri"/>
        </w:rPr>
        <w:t>,</w:t>
      </w:r>
    </w:p>
  </w:footnote>
  <w:footnote w:id="4">
    <w:p w14:paraId="591AEF86" w14:textId="4B9942E3" w:rsidR="006B09F3" w:rsidRPr="006B09F3" w:rsidRDefault="006B09F3">
      <w:pPr>
        <w:pStyle w:val="FootnoteText"/>
        <w:rPr>
          <w:rFonts w:ascii="Calibri" w:hAnsi="Calibri" w:cs="Calibri"/>
          <w:lang w:val="sl-SI"/>
        </w:rPr>
      </w:pPr>
      <w:r w:rsidRPr="006B09F3">
        <w:rPr>
          <w:rStyle w:val="FootnoteReference"/>
          <w:rFonts w:ascii="Calibri" w:hAnsi="Calibri" w:cs="Calibri"/>
        </w:rPr>
        <w:footnoteRef/>
      </w:r>
      <w:r w:rsidRPr="006B09F3">
        <w:rPr>
          <w:rFonts w:ascii="Calibri" w:hAnsi="Calibri" w:cs="Calibri"/>
        </w:rPr>
        <w:t xml:space="preserve"> </w:t>
      </w:r>
      <w:r w:rsidRPr="006B09F3">
        <w:rPr>
          <w:rFonts w:ascii="Calibri" w:hAnsi="Calibri" w:cs="Calibri"/>
          <w:lang w:val="sl-SI"/>
        </w:rPr>
        <w:t xml:space="preserve">Kaplan, </w:t>
      </w:r>
      <w:r w:rsidRPr="006B09F3">
        <w:rPr>
          <w:rFonts w:ascii="Calibri" w:hAnsi="Calibri" w:cs="Calibri"/>
          <w:i/>
          <w:iCs/>
          <w:lang w:val="sl-SI"/>
        </w:rPr>
        <w:t>The Nation and the Promise of Friendship</w:t>
      </w:r>
      <w:r>
        <w:rPr>
          <w:rFonts w:ascii="Calibri" w:hAnsi="Calibri" w:cs="Calibri"/>
          <w:lang w:val="sl-SI"/>
        </w:rPr>
        <w:t>, p. 4.</w:t>
      </w:r>
    </w:p>
  </w:footnote>
  <w:footnote w:id="5">
    <w:p w14:paraId="5756AEFA" w14:textId="141BACAF" w:rsidR="00A2450C" w:rsidRPr="006B09F3" w:rsidRDefault="00A2450C" w:rsidP="00114C42">
      <w:pPr>
        <w:pStyle w:val="FootnoteText"/>
        <w:jc w:val="both"/>
        <w:rPr>
          <w:rFonts w:ascii="Calibri" w:hAnsi="Calibri" w:cs="Calibri"/>
        </w:rPr>
      </w:pPr>
      <w:r w:rsidRPr="006B09F3">
        <w:rPr>
          <w:rStyle w:val="FootnoteReference"/>
          <w:rFonts w:ascii="Calibri" w:hAnsi="Calibri" w:cs="Calibri"/>
        </w:rPr>
        <w:footnoteRef/>
      </w:r>
      <w:r w:rsidRPr="006B09F3">
        <w:rPr>
          <w:rFonts w:ascii="Calibri" w:hAnsi="Calibri" w:cs="Calibri"/>
        </w:rPr>
        <w:t xml:space="preserve"> </w:t>
      </w:r>
      <w:r w:rsidR="006B09F3">
        <w:rPr>
          <w:rFonts w:ascii="Calibri" w:hAnsi="Calibri" w:cs="Calibri"/>
        </w:rPr>
        <w:t xml:space="preserve">Ibid., </w:t>
      </w:r>
      <w:r w:rsidRPr="006B09F3">
        <w:rPr>
          <w:rFonts w:ascii="Calibri" w:hAnsi="Calibri" w:cs="Calibri"/>
        </w:rPr>
        <w:t>p.7</w:t>
      </w:r>
      <w:r w:rsidR="006B09F3">
        <w:rPr>
          <w:rFonts w:ascii="Calibri" w:hAnsi="Calibri" w:cs="Calibri"/>
        </w:rPr>
        <w:t>.</w:t>
      </w:r>
    </w:p>
  </w:footnote>
  <w:footnote w:id="6">
    <w:p w14:paraId="71B4F4DF" w14:textId="59889B96" w:rsidR="009D6764" w:rsidRPr="006B09F3" w:rsidRDefault="009D6764" w:rsidP="00114C42">
      <w:pPr>
        <w:pStyle w:val="FootnoteText"/>
        <w:jc w:val="both"/>
        <w:rPr>
          <w:rFonts w:ascii="Calibri" w:hAnsi="Calibri" w:cs="Calibri"/>
        </w:rPr>
      </w:pPr>
      <w:r w:rsidRPr="006B09F3">
        <w:rPr>
          <w:rStyle w:val="FootnoteReference"/>
          <w:rFonts w:ascii="Calibri" w:hAnsi="Calibri" w:cs="Calibri"/>
        </w:rPr>
        <w:footnoteRef/>
      </w:r>
      <w:r w:rsidR="000C37C7" w:rsidRPr="006B09F3">
        <w:rPr>
          <w:rFonts w:ascii="Calibri" w:hAnsi="Calibri" w:cs="Calibri"/>
        </w:rPr>
        <w:t xml:space="preserve"> </w:t>
      </w:r>
      <w:proofErr w:type="spellStart"/>
      <w:r w:rsidR="000C37C7" w:rsidRPr="006B09F3">
        <w:rPr>
          <w:rFonts w:ascii="Calibri" w:hAnsi="Calibri" w:cs="Calibri"/>
        </w:rPr>
        <w:t>Malešević</w:t>
      </w:r>
      <w:proofErr w:type="spellEnd"/>
      <w:r w:rsidR="000C37C7" w:rsidRPr="006B09F3">
        <w:rPr>
          <w:rFonts w:ascii="Calibri" w:hAnsi="Calibri" w:cs="Calibri"/>
        </w:rPr>
        <w:t xml:space="preserve">, </w:t>
      </w:r>
      <w:r w:rsidRPr="006B09F3">
        <w:rPr>
          <w:rFonts w:ascii="Calibri" w:hAnsi="Calibri" w:cs="Calibri"/>
          <w:i/>
          <w:iCs/>
        </w:rPr>
        <w:t>The Chimera of National Identity</w:t>
      </w:r>
      <w:r w:rsidR="003C21BB">
        <w:rPr>
          <w:rFonts w:ascii="Calibri" w:hAnsi="Calibri" w:cs="Calibri"/>
          <w:i/>
          <w:iCs/>
        </w:rPr>
        <w:t xml:space="preserve">, </w:t>
      </w:r>
      <w:r w:rsidR="003C21BB" w:rsidRPr="003C21BB">
        <w:rPr>
          <w:rFonts w:ascii="Calibri" w:hAnsi="Calibri" w:cs="Calibri"/>
        </w:rPr>
        <w:t>p.</w:t>
      </w:r>
      <w:r w:rsidR="00415655">
        <w:rPr>
          <w:rFonts w:ascii="Calibri" w:hAnsi="Calibri" w:cs="Calibri"/>
        </w:rPr>
        <w:t xml:space="preserve"> 272.</w:t>
      </w:r>
    </w:p>
  </w:footnote>
  <w:footnote w:id="7">
    <w:p w14:paraId="46230459" w14:textId="5BF81090" w:rsidR="009D6764" w:rsidRPr="006B09F3" w:rsidRDefault="009D6764" w:rsidP="00114C42">
      <w:pPr>
        <w:pStyle w:val="FootnoteText"/>
        <w:jc w:val="both"/>
        <w:rPr>
          <w:rFonts w:ascii="Calibri" w:hAnsi="Calibri" w:cs="Calibri"/>
        </w:rPr>
      </w:pPr>
      <w:r w:rsidRPr="006B09F3">
        <w:rPr>
          <w:rStyle w:val="FootnoteReference"/>
          <w:rFonts w:ascii="Calibri" w:hAnsi="Calibri" w:cs="Calibri"/>
        </w:rPr>
        <w:footnoteRef/>
      </w:r>
      <w:r w:rsidRPr="006B09F3">
        <w:rPr>
          <w:rFonts w:ascii="Calibri" w:hAnsi="Calibri" w:cs="Calibri"/>
        </w:rPr>
        <w:t xml:space="preserve"> Kaplan, </w:t>
      </w:r>
      <w:r w:rsidRPr="006B09F3">
        <w:rPr>
          <w:rFonts w:ascii="Calibri" w:hAnsi="Calibri" w:cs="Calibri"/>
          <w:i/>
          <w:iCs/>
        </w:rPr>
        <w:t>The nation and the promise of friendship</w:t>
      </w:r>
      <w:r w:rsidR="00415655">
        <w:rPr>
          <w:rFonts w:ascii="Calibri" w:hAnsi="Calibri" w:cs="Calibri"/>
        </w:rPr>
        <w:t>, p. 1.</w:t>
      </w:r>
    </w:p>
  </w:footnote>
  <w:footnote w:id="8">
    <w:p w14:paraId="486AB58E" w14:textId="4197D239" w:rsidR="009D6764" w:rsidRPr="00C6125A" w:rsidRDefault="009D6764" w:rsidP="009D6764">
      <w:pPr>
        <w:pStyle w:val="FootnoteText"/>
        <w:jc w:val="both"/>
        <w:rPr>
          <w:rFonts w:ascii="Calibri" w:hAnsi="Calibri" w:cs="Calibri"/>
        </w:rPr>
      </w:pPr>
      <w:r w:rsidRPr="006B09F3">
        <w:rPr>
          <w:rStyle w:val="FootnoteReference"/>
          <w:rFonts w:ascii="Calibri" w:hAnsi="Calibri" w:cs="Calibri"/>
        </w:rPr>
        <w:footnoteRef/>
      </w:r>
      <w:r w:rsidRPr="006B09F3">
        <w:rPr>
          <w:rFonts w:ascii="Calibri" w:hAnsi="Calibri" w:cs="Calibri"/>
        </w:rPr>
        <w:t xml:space="preserve"> </w:t>
      </w:r>
      <w:proofErr w:type="spellStart"/>
      <w:r w:rsidRPr="006B09F3">
        <w:rPr>
          <w:rFonts w:ascii="Calibri" w:hAnsi="Calibri" w:cs="Calibri"/>
        </w:rPr>
        <w:t>Malesevic</w:t>
      </w:r>
      <w:proofErr w:type="spellEnd"/>
      <w:r w:rsidRPr="006B09F3">
        <w:rPr>
          <w:rFonts w:ascii="Calibri" w:hAnsi="Calibri" w:cs="Calibri"/>
        </w:rPr>
        <w:t xml:space="preserve">, Sinisa. </w:t>
      </w:r>
      <w:r w:rsidRPr="006B09F3">
        <w:rPr>
          <w:rFonts w:ascii="Calibri" w:hAnsi="Calibri" w:cs="Calibri"/>
          <w:i/>
          <w:iCs/>
        </w:rPr>
        <w:t>Between deep comradeship and nationalism</w:t>
      </w:r>
      <w:r w:rsidR="00415655">
        <w:rPr>
          <w:rFonts w:ascii="Calibri" w:hAnsi="Calibri" w:cs="Calibri"/>
          <w:i/>
          <w:iCs/>
        </w:rPr>
        <w:t xml:space="preserve">, p. </w:t>
      </w:r>
      <w:r w:rsidRPr="006B09F3">
        <w:rPr>
          <w:rFonts w:ascii="Calibri" w:hAnsi="Calibri" w:cs="Calibri"/>
        </w:rPr>
        <w:t>.</w:t>
      </w:r>
    </w:p>
  </w:footnote>
  <w:footnote w:id="9">
    <w:p w14:paraId="40C3DFA7" w14:textId="77777777" w:rsidR="009D6764" w:rsidRPr="00C6125A" w:rsidRDefault="009D6764" w:rsidP="009D6764">
      <w:pPr>
        <w:pStyle w:val="FootnoteText"/>
        <w:jc w:val="both"/>
        <w:rPr>
          <w:rFonts w:ascii="Calibri" w:hAnsi="Calibri" w:cs="Calibri"/>
        </w:rPr>
      </w:pPr>
      <w:r w:rsidRPr="00C6125A">
        <w:rPr>
          <w:rStyle w:val="FootnoteReference"/>
          <w:rFonts w:ascii="Calibri" w:hAnsi="Calibri" w:cs="Calibri"/>
        </w:rPr>
        <w:footnoteRef/>
      </w:r>
      <w:r w:rsidRPr="00C6125A">
        <w:rPr>
          <w:rFonts w:ascii="Calibri" w:hAnsi="Calibri" w:cs="Calibri"/>
        </w:rPr>
        <w:t xml:space="preserve"> Ibid., 51.</w:t>
      </w:r>
    </w:p>
  </w:footnote>
  <w:footnote w:id="10">
    <w:p w14:paraId="7C204C83" w14:textId="74C4BF50" w:rsidR="00D8383D" w:rsidRPr="00E84657" w:rsidRDefault="00D8383D" w:rsidP="00AB53ED">
      <w:pPr>
        <w:pStyle w:val="FootnoteText"/>
        <w:jc w:val="both"/>
        <w:rPr>
          <w:rFonts w:ascii="Calibri" w:hAnsi="Calibri" w:cs="Calibri"/>
        </w:rPr>
      </w:pPr>
      <w:r w:rsidRPr="00E84657">
        <w:rPr>
          <w:rStyle w:val="FootnoteReference"/>
          <w:rFonts w:ascii="Calibri" w:hAnsi="Calibri" w:cs="Calibri"/>
        </w:rPr>
        <w:footnoteRef/>
      </w:r>
      <w:r w:rsidRPr="00E84657">
        <w:rPr>
          <w:rFonts w:ascii="Calibri" w:hAnsi="Calibri" w:cs="Calibri"/>
        </w:rPr>
        <w:t xml:space="preserve"> Ibid., p.4.</w:t>
      </w:r>
      <w:r w:rsidR="00BC58D0" w:rsidRPr="00E84657">
        <w:rPr>
          <w:rFonts w:ascii="Calibri" w:hAnsi="Calibri" w:cs="Calibri"/>
        </w:rPr>
        <w:t xml:space="preserve"> </w:t>
      </w:r>
    </w:p>
  </w:footnote>
  <w:footnote w:id="11">
    <w:p w14:paraId="35EF9C98" w14:textId="03CA9CEB" w:rsidR="00752771" w:rsidRPr="005336D2" w:rsidRDefault="00752771" w:rsidP="00AB53ED">
      <w:pPr>
        <w:pStyle w:val="FootnoteText"/>
        <w:jc w:val="both"/>
        <w:rPr>
          <w:rFonts w:ascii="Calibri" w:hAnsi="Calibri" w:cs="Calibri"/>
        </w:rPr>
      </w:pPr>
      <w:r w:rsidRPr="005336D2">
        <w:rPr>
          <w:rStyle w:val="FootnoteReference"/>
          <w:rFonts w:ascii="Calibri" w:hAnsi="Calibri" w:cs="Calibri"/>
        </w:rPr>
        <w:footnoteRef/>
      </w:r>
      <w:r w:rsidRPr="005336D2">
        <w:rPr>
          <w:rFonts w:ascii="Calibri" w:hAnsi="Calibri" w:cs="Calibri"/>
        </w:rPr>
        <w:t xml:space="preserve"> </w:t>
      </w:r>
      <w:proofErr w:type="spellStart"/>
      <w:r w:rsidRPr="005336D2">
        <w:rPr>
          <w:rFonts w:ascii="Calibri" w:hAnsi="Calibri" w:cs="Calibri"/>
        </w:rPr>
        <w:t>Male</w:t>
      </w:r>
      <w:r w:rsidR="00521822">
        <w:rPr>
          <w:rFonts w:ascii="Calibri" w:hAnsi="Calibri" w:cs="Calibri"/>
        </w:rPr>
        <w:t>š</w:t>
      </w:r>
      <w:r w:rsidRPr="005336D2">
        <w:rPr>
          <w:rFonts w:ascii="Calibri" w:hAnsi="Calibri" w:cs="Calibri"/>
        </w:rPr>
        <w:t>evi</w:t>
      </w:r>
      <w:r w:rsidR="00521822">
        <w:rPr>
          <w:rFonts w:ascii="Calibri" w:hAnsi="Calibri" w:cs="Calibri"/>
        </w:rPr>
        <w:t>ć</w:t>
      </w:r>
      <w:proofErr w:type="spellEnd"/>
      <w:r w:rsidR="00521822">
        <w:rPr>
          <w:rFonts w:ascii="Calibri" w:hAnsi="Calibri" w:cs="Calibri"/>
        </w:rPr>
        <w:t>,</w:t>
      </w:r>
      <w:r w:rsidRPr="005336D2">
        <w:rPr>
          <w:rFonts w:ascii="Calibri" w:hAnsi="Calibri" w:cs="Calibri"/>
        </w:rPr>
        <w:t xml:space="preserve"> </w:t>
      </w:r>
      <w:r w:rsidRPr="005336D2">
        <w:rPr>
          <w:rFonts w:ascii="Calibri" w:hAnsi="Calibri" w:cs="Calibri"/>
          <w:i/>
          <w:iCs/>
        </w:rPr>
        <w:t>Why Humans Fight</w:t>
      </w:r>
      <w:r w:rsidRPr="005336D2">
        <w:rPr>
          <w:rFonts w:ascii="Calibri" w:hAnsi="Calibri" w:cs="Calibri"/>
        </w:rPr>
        <w:t>, p. 323.</w:t>
      </w:r>
    </w:p>
  </w:footnote>
  <w:footnote w:id="12">
    <w:p w14:paraId="769C6CC2" w14:textId="24E5B25B" w:rsidR="004F19AC" w:rsidRPr="00224499" w:rsidRDefault="004F19AC" w:rsidP="004F19AC">
      <w:pPr>
        <w:pStyle w:val="FootnoteText"/>
        <w:jc w:val="both"/>
        <w:rPr>
          <w:rFonts w:ascii="Calibri" w:hAnsi="Calibri" w:cs="Calibri"/>
        </w:rPr>
      </w:pPr>
      <w:r w:rsidRPr="00224499">
        <w:rPr>
          <w:rStyle w:val="FootnoteReference"/>
          <w:rFonts w:ascii="Calibri" w:hAnsi="Calibri" w:cs="Calibri"/>
        </w:rPr>
        <w:footnoteRef/>
      </w:r>
      <w:r w:rsidRPr="00224499">
        <w:rPr>
          <w:rFonts w:ascii="Calibri" w:hAnsi="Calibri" w:cs="Calibri"/>
        </w:rPr>
        <w:t xml:space="preserve"> Rachel</w:t>
      </w:r>
      <w:r w:rsidR="00443199">
        <w:rPr>
          <w:rFonts w:ascii="Calibri" w:hAnsi="Calibri" w:cs="Calibri"/>
        </w:rPr>
        <w:t xml:space="preserve"> Hunt, ‘</w:t>
      </w:r>
      <w:r w:rsidRPr="00224499">
        <w:rPr>
          <w:rFonts w:ascii="Calibri" w:hAnsi="Calibri" w:cs="Calibri"/>
        </w:rPr>
        <w:t>Historical geography, climbing and mountaineering: route setting for an inclusive future</w:t>
      </w:r>
      <w:r w:rsidR="00443199">
        <w:rPr>
          <w:rFonts w:ascii="Calibri" w:hAnsi="Calibri" w:cs="Calibri"/>
        </w:rPr>
        <w:t>,’</w:t>
      </w:r>
      <w:r w:rsidRPr="00224499">
        <w:rPr>
          <w:rFonts w:ascii="Calibri" w:hAnsi="Calibri" w:cs="Calibri"/>
        </w:rPr>
        <w:t xml:space="preserve"> </w:t>
      </w:r>
      <w:r w:rsidRPr="00224499">
        <w:rPr>
          <w:rFonts w:ascii="Calibri" w:hAnsi="Calibri" w:cs="Calibri"/>
          <w:i/>
          <w:iCs/>
        </w:rPr>
        <w:t>Geography Compass</w:t>
      </w:r>
      <w:r w:rsidRPr="00224499">
        <w:rPr>
          <w:rFonts w:ascii="Calibri" w:hAnsi="Calibri" w:cs="Calibri"/>
        </w:rPr>
        <w:t>, vol. 13, no.4, pp. e12423.</w:t>
      </w:r>
    </w:p>
  </w:footnote>
  <w:footnote w:id="13">
    <w:p w14:paraId="74FB15BE" w14:textId="106ACC23" w:rsidR="00772E5B" w:rsidRPr="005336D2" w:rsidRDefault="00772E5B" w:rsidP="00D54415">
      <w:pPr>
        <w:pStyle w:val="FootnoteText"/>
        <w:jc w:val="both"/>
        <w:rPr>
          <w:rFonts w:ascii="Calibri" w:hAnsi="Calibri" w:cs="Calibri"/>
        </w:rPr>
      </w:pPr>
      <w:r w:rsidRPr="005336D2">
        <w:rPr>
          <w:rStyle w:val="FootnoteReference"/>
          <w:rFonts w:ascii="Calibri" w:hAnsi="Calibri" w:cs="Calibri"/>
        </w:rPr>
        <w:footnoteRef/>
      </w:r>
      <w:r w:rsidRPr="005336D2">
        <w:rPr>
          <w:rFonts w:ascii="Calibri" w:hAnsi="Calibri" w:cs="Calibri"/>
        </w:rPr>
        <w:t xml:space="preserve"> </w:t>
      </w:r>
      <w:r w:rsidR="0092558D">
        <w:rPr>
          <w:rFonts w:ascii="Calibri" w:hAnsi="Calibri" w:cs="Calibri"/>
        </w:rPr>
        <w:t xml:space="preserve">Lachlan </w:t>
      </w:r>
      <w:r w:rsidRPr="005336D2">
        <w:rPr>
          <w:rFonts w:ascii="Calibri" w:hAnsi="Calibri" w:cs="Calibri"/>
        </w:rPr>
        <w:t xml:space="preserve">Fleetwood, </w:t>
      </w:r>
      <w:r w:rsidRPr="005336D2">
        <w:rPr>
          <w:rFonts w:ascii="Calibri" w:hAnsi="Calibri" w:cs="Calibri"/>
          <w:i/>
          <w:iCs/>
        </w:rPr>
        <w:t>Himalayan Mountaineering, Imperial Masculinity and Altitude Records Before Everest</w:t>
      </w:r>
      <w:r w:rsidRPr="005336D2">
        <w:rPr>
          <w:rFonts w:ascii="Calibri" w:hAnsi="Calibri" w:cs="Calibri"/>
        </w:rPr>
        <w:t>, p. 232.</w:t>
      </w:r>
    </w:p>
  </w:footnote>
  <w:footnote w:id="14">
    <w:p w14:paraId="23E1E177" w14:textId="1B83C3EB" w:rsidR="00870072" w:rsidRPr="007F2059" w:rsidRDefault="00870072" w:rsidP="00114C42">
      <w:pPr>
        <w:pStyle w:val="FootnoteText"/>
        <w:jc w:val="both"/>
        <w:rPr>
          <w:rFonts w:ascii="Calibri" w:hAnsi="Calibri" w:cs="Calibri"/>
        </w:rPr>
      </w:pPr>
      <w:r w:rsidRPr="007F2059">
        <w:rPr>
          <w:rStyle w:val="FootnoteReference"/>
          <w:rFonts w:ascii="Calibri" w:hAnsi="Calibri" w:cs="Calibri"/>
        </w:rPr>
        <w:footnoteRef/>
      </w:r>
      <w:r w:rsidRPr="007F2059">
        <w:rPr>
          <w:rFonts w:ascii="Calibri" w:hAnsi="Calibri" w:cs="Calibri"/>
        </w:rPr>
        <w:t xml:space="preserve"> Ibid, p. 248.</w:t>
      </w:r>
    </w:p>
  </w:footnote>
  <w:footnote w:id="15">
    <w:p w14:paraId="6626C9CF" w14:textId="3F220778" w:rsidR="00BB07CB" w:rsidRPr="007F2059" w:rsidRDefault="00BB07CB" w:rsidP="00114C42">
      <w:pPr>
        <w:pStyle w:val="FootnoteText"/>
        <w:jc w:val="both"/>
        <w:rPr>
          <w:rFonts w:ascii="Calibri" w:hAnsi="Calibri" w:cs="Calibri"/>
        </w:rPr>
      </w:pPr>
      <w:r w:rsidRPr="007F2059">
        <w:rPr>
          <w:rStyle w:val="FootnoteReference"/>
          <w:rFonts w:ascii="Calibri" w:hAnsi="Calibri" w:cs="Calibri"/>
        </w:rPr>
        <w:footnoteRef/>
      </w:r>
      <w:r w:rsidRPr="007F2059">
        <w:rPr>
          <w:rFonts w:ascii="Calibri" w:hAnsi="Calibri" w:cs="Calibri"/>
        </w:rPr>
        <w:t xml:space="preserve"> p. 245.</w:t>
      </w:r>
    </w:p>
  </w:footnote>
  <w:footnote w:id="16">
    <w:p w14:paraId="0151411C" w14:textId="5EB6CEED" w:rsidR="005336D2" w:rsidRPr="007F2059" w:rsidRDefault="005336D2" w:rsidP="00114C42">
      <w:pPr>
        <w:pStyle w:val="FootnoteText"/>
        <w:jc w:val="both"/>
        <w:rPr>
          <w:rFonts w:ascii="Calibri" w:hAnsi="Calibri" w:cs="Calibri"/>
        </w:rPr>
      </w:pPr>
      <w:r w:rsidRPr="007F2059">
        <w:rPr>
          <w:rStyle w:val="FootnoteReference"/>
          <w:rFonts w:ascii="Calibri" w:hAnsi="Calibri" w:cs="Calibri"/>
        </w:rPr>
        <w:footnoteRef/>
      </w:r>
      <w:r w:rsidRPr="007F2059">
        <w:rPr>
          <w:rFonts w:ascii="Calibri" w:hAnsi="Calibri" w:cs="Calibri"/>
        </w:rPr>
        <w:t xml:space="preserve"> p. 238.</w:t>
      </w:r>
    </w:p>
  </w:footnote>
  <w:footnote w:id="17">
    <w:p w14:paraId="56B8BA35" w14:textId="6801D974" w:rsidR="00A07EA7" w:rsidRPr="007F2059" w:rsidRDefault="00A07EA7" w:rsidP="00114C42">
      <w:pPr>
        <w:pStyle w:val="FootnoteText"/>
        <w:jc w:val="both"/>
        <w:rPr>
          <w:rFonts w:ascii="Calibri" w:hAnsi="Calibri" w:cs="Calibri"/>
        </w:rPr>
      </w:pPr>
      <w:r w:rsidRPr="007F2059">
        <w:rPr>
          <w:rStyle w:val="FootnoteReference"/>
          <w:rFonts w:ascii="Calibri" w:hAnsi="Calibri" w:cs="Calibri"/>
        </w:rPr>
        <w:footnoteRef/>
      </w:r>
      <w:r w:rsidRPr="007F2059">
        <w:rPr>
          <w:rFonts w:ascii="Calibri" w:hAnsi="Calibri" w:cs="Calibri"/>
        </w:rPr>
        <w:t xml:space="preserve"> Jernej Habjan</w:t>
      </w:r>
      <w:r w:rsidR="007600CE">
        <w:rPr>
          <w:rFonts w:ascii="Calibri" w:hAnsi="Calibri" w:cs="Calibri"/>
        </w:rPr>
        <w:t>,</w:t>
      </w:r>
      <w:r w:rsidRPr="007F2059">
        <w:rPr>
          <w:rFonts w:ascii="Calibri" w:hAnsi="Calibri" w:cs="Calibri"/>
        </w:rPr>
        <w:t xml:space="preserve"> </w:t>
      </w:r>
      <w:r w:rsidR="007600CE">
        <w:rPr>
          <w:rFonts w:ascii="Calibri" w:hAnsi="Calibri" w:cs="Calibri"/>
        </w:rPr>
        <w:t>‘</w:t>
      </w:r>
      <w:r w:rsidR="000B516B" w:rsidRPr="007F2059">
        <w:rPr>
          <w:rFonts w:ascii="Calibri" w:hAnsi="Calibri" w:cs="Calibri"/>
        </w:rPr>
        <w:t>Writing the Death Zone: The Slovenian Case,</w:t>
      </w:r>
      <w:r w:rsidR="007600CE">
        <w:rPr>
          <w:rFonts w:ascii="Calibri" w:hAnsi="Calibri" w:cs="Calibri"/>
        </w:rPr>
        <w:t>’</w:t>
      </w:r>
      <w:r w:rsidR="000B516B" w:rsidRPr="007F2059">
        <w:rPr>
          <w:rFonts w:ascii="Calibri" w:hAnsi="Calibri" w:cs="Calibri"/>
        </w:rPr>
        <w:t xml:space="preserve"> </w:t>
      </w:r>
      <w:bookmarkStart w:id="5" w:name="_Hlk198114345"/>
      <w:r w:rsidR="000B516B" w:rsidRPr="007F2059">
        <w:rPr>
          <w:rFonts w:ascii="Calibri" w:hAnsi="Calibri" w:cs="Calibri"/>
          <w:i/>
          <w:iCs/>
        </w:rPr>
        <w:t xml:space="preserve">Slavica </w:t>
      </w:r>
      <w:proofErr w:type="spellStart"/>
      <w:r w:rsidR="000B516B" w:rsidRPr="007F2059">
        <w:rPr>
          <w:rFonts w:ascii="Calibri" w:hAnsi="Calibri" w:cs="Calibri"/>
          <w:i/>
          <w:iCs/>
        </w:rPr>
        <w:t>Tergestina</w:t>
      </w:r>
      <w:proofErr w:type="spellEnd"/>
      <w:r w:rsidR="000B516B" w:rsidRPr="007F2059">
        <w:rPr>
          <w:rFonts w:ascii="Calibri" w:hAnsi="Calibri" w:cs="Calibri"/>
        </w:rPr>
        <w:t xml:space="preserve"> 28 (2022/ 1)</w:t>
      </w:r>
      <w:r w:rsidR="00C66AFA" w:rsidRPr="007F2059">
        <w:rPr>
          <w:rFonts w:ascii="Calibri" w:hAnsi="Calibri" w:cs="Calibri"/>
        </w:rPr>
        <w:t>.</w:t>
      </w:r>
      <w:bookmarkEnd w:id="5"/>
    </w:p>
  </w:footnote>
  <w:footnote w:id="18">
    <w:p w14:paraId="1AE14558" w14:textId="77777777" w:rsidR="00E15CD4" w:rsidRPr="006E50A7" w:rsidRDefault="00E15CD4" w:rsidP="00114C42">
      <w:pPr>
        <w:pStyle w:val="FootnoteText"/>
        <w:contextualSpacing/>
        <w:jc w:val="both"/>
        <w:rPr>
          <w:rFonts w:ascii="Calibri" w:hAnsi="Calibri" w:cs="Calibri"/>
          <w:lang w:val="de-DE"/>
        </w:rPr>
      </w:pPr>
      <w:r w:rsidRPr="00903D72">
        <w:rPr>
          <w:rStyle w:val="FootnoteReference"/>
          <w:rFonts w:ascii="Calibri" w:hAnsi="Calibri" w:cs="Calibri"/>
        </w:rPr>
        <w:footnoteRef/>
      </w:r>
      <w:r w:rsidRPr="006E50A7">
        <w:rPr>
          <w:rFonts w:ascii="Calibri" w:hAnsi="Calibri" w:cs="Calibri"/>
          <w:lang w:val="de-DE"/>
        </w:rPr>
        <w:t xml:space="preserve"> </w:t>
      </w:r>
      <w:r w:rsidRPr="006E50A7">
        <w:rPr>
          <w:rFonts w:ascii="Calibri" w:hAnsi="Calibri" w:cs="Calibri"/>
          <w:lang w:val="de-DE"/>
        </w:rPr>
        <w:t xml:space="preserve">Michael Billig, </w:t>
      </w:r>
      <w:r w:rsidRPr="006E50A7">
        <w:rPr>
          <w:rFonts w:ascii="Calibri" w:hAnsi="Calibri" w:cs="Calibri"/>
          <w:i/>
          <w:iCs/>
          <w:lang w:val="de-DE"/>
        </w:rPr>
        <w:t>Banal Nationalism</w:t>
      </w:r>
      <w:r w:rsidRPr="006E50A7">
        <w:rPr>
          <w:rFonts w:ascii="Calibri" w:hAnsi="Calibri" w:cs="Calibri"/>
          <w:lang w:val="de-DE"/>
        </w:rPr>
        <w:t>, p.125.</w:t>
      </w:r>
    </w:p>
  </w:footnote>
  <w:footnote w:id="19">
    <w:p w14:paraId="4F2DF0D9" w14:textId="77777777" w:rsidR="00E15CD4" w:rsidRPr="00903D72" w:rsidRDefault="00E15CD4" w:rsidP="00114C42">
      <w:pPr>
        <w:pStyle w:val="FootnoteText"/>
        <w:contextualSpacing/>
        <w:jc w:val="both"/>
        <w:rPr>
          <w:rFonts w:ascii="Calibri" w:hAnsi="Calibri" w:cs="Calibri"/>
        </w:rPr>
      </w:pPr>
      <w:r w:rsidRPr="00903D72">
        <w:rPr>
          <w:rStyle w:val="FootnoteReference"/>
          <w:rFonts w:ascii="Calibri" w:hAnsi="Calibri" w:cs="Calibri"/>
        </w:rPr>
        <w:footnoteRef/>
      </w:r>
      <w:r w:rsidRPr="00903D72">
        <w:rPr>
          <w:rFonts w:ascii="Calibri" w:hAnsi="Calibri" w:cs="Calibri"/>
        </w:rPr>
        <w:t xml:space="preserve"> Ibid., 122, see further: CLR James.</w:t>
      </w:r>
    </w:p>
  </w:footnote>
  <w:footnote w:id="20">
    <w:p w14:paraId="307D914B" w14:textId="75D74A47" w:rsidR="00E15CD4" w:rsidRPr="00903D72" w:rsidRDefault="00E15CD4" w:rsidP="00114C42">
      <w:pPr>
        <w:pStyle w:val="FootnoteText"/>
        <w:contextualSpacing/>
        <w:jc w:val="both"/>
        <w:rPr>
          <w:rFonts w:ascii="Calibri" w:hAnsi="Calibri" w:cs="Calibri"/>
          <w:b/>
          <w:bCs/>
        </w:rPr>
      </w:pPr>
      <w:r w:rsidRPr="00903D72">
        <w:rPr>
          <w:rStyle w:val="FootnoteReference"/>
          <w:rFonts w:ascii="Calibri" w:hAnsi="Calibri" w:cs="Calibri"/>
        </w:rPr>
        <w:footnoteRef/>
      </w:r>
      <w:r w:rsidRPr="00903D72">
        <w:rPr>
          <w:rFonts w:ascii="Calibri" w:hAnsi="Calibri" w:cs="Calibri"/>
        </w:rPr>
        <w:t xml:space="preserve"> </w:t>
      </w:r>
      <w:proofErr w:type="spellStart"/>
      <w:r w:rsidRPr="00903D72">
        <w:rPr>
          <w:rFonts w:ascii="Calibri" w:hAnsi="Calibri" w:cs="Calibri"/>
        </w:rPr>
        <w:t>Tomo</w:t>
      </w:r>
      <w:proofErr w:type="spellEnd"/>
      <w:r w:rsidRPr="00903D72">
        <w:rPr>
          <w:rFonts w:ascii="Calibri" w:hAnsi="Calibri" w:cs="Calibri"/>
        </w:rPr>
        <w:t xml:space="preserve"> Virk</w:t>
      </w:r>
      <w:r w:rsidR="007600CE">
        <w:rPr>
          <w:rFonts w:ascii="Calibri" w:hAnsi="Calibri" w:cs="Calibri"/>
        </w:rPr>
        <w:t>,</w:t>
      </w:r>
      <w:r w:rsidRPr="00903D72">
        <w:rPr>
          <w:rFonts w:ascii="Calibri" w:hAnsi="Calibri" w:cs="Calibri"/>
        </w:rPr>
        <w:t xml:space="preserve"> </w:t>
      </w:r>
      <w:r w:rsidR="007600CE">
        <w:rPr>
          <w:rFonts w:ascii="Calibri" w:hAnsi="Calibri" w:cs="Calibri"/>
        </w:rPr>
        <w:t>‘</w:t>
      </w:r>
      <w:r w:rsidRPr="00903D72">
        <w:rPr>
          <w:rFonts w:ascii="Calibri" w:hAnsi="Calibri" w:cs="Calibri"/>
        </w:rPr>
        <w:t>Towards a Bi-polar Typology of Slovenian Mountaineering Literature,</w:t>
      </w:r>
      <w:r w:rsidR="007600CE">
        <w:rPr>
          <w:rFonts w:ascii="Calibri" w:hAnsi="Calibri" w:cs="Calibri"/>
        </w:rPr>
        <w:t>’</w:t>
      </w:r>
      <w:r w:rsidRPr="00903D72">
        <w:rPr>
          <w:rFonts w:ascii="Calibri" w:hAnsi="Calibri" w:cs="Calibri"/>
        </w:rPr>
        <w:t xml:space="preserve"> </w:t>
      </w:r>
      <w:r w:rsidRPr="00903D72">
        <w:rPr>
          <w:rFonts w:ascii="Calibri" w:hAnsi="Calibri" w:cs="Calibri"/>
          <w:i/>
          <w:iCs/>
        </w:rPr>
        <w:t xml:space="preserve">Slavica </w:t>
      </w:r>
      <w:proofErr w:type="spellStart"/>
      <w:r w:rsidRPr="00903D72">
        <w:rPr>
          <w:rFonts w:ascii="Calibri" w:hAnsi="Calibri" w:cs="Calibri"/>
          <w:i/>
          <w:iCs/>
        </w:rPr>
        <w:t>Tergestina</w:t>
      </w:r>
      <w:proofErr w:type="spellEnd"/>
      <w:r w:rsidRPr="00903D72">
        <w:rPr>
          <w:rFonts w:ascii="Calibri" w:hAnsi="Calibri" w:cs="Calibri"/>
        </w:rPr>
        <w:t xml:space="preserve"> 28 (2022/ 1).</w:t>
      </w:r>
    </w:p>
  </w:footnote>
  <w:footnote w:id="21">
    <w:p w14:paraId="5C3BC9A1" w14:textId="77777777" w:rsidR="00E15CD4" w:rsidRDefault="00E15CD4" w:rsidP="00114C42">
      <w:pPr>
        <w:pStyle w:val="FootnoteText"/>
        <w:jc w:val="both"/>
      </w:pPr>
      <w:r w:rsidRPr="00903D72">
        <w:rPr>
          <w:rStyle w:val="FootnoteReference"/>
          <w:rFonts w:ascii="Calibri" w:hAnsi="Calibri" w:cs="Calibri"/>
        </w:rPr>
        <w:footnoteRef/>
      </w:r>
      <w:r w:rsidRPr="00903D72">
        <w:rPr>
          <w:rFonts w:ascii="Calibri" w:hAnsi="Calibri" w:cs="Calibri"/>
        </w:rPr>
        <w:t xml:space="preserve"> Billig, </w:t>
      </w:r>
      <w:r w:rsidRPr="00903D72">
        <w:rPr>
          <w:rFonts w:ascii="Calibri" w:hAnsi="Calibri" w:cs="Calibri"/>
          <w:i/>
          <w:iCs/>
        </w:rPr>
        <w:t>Banal Nationalism</w:t>
      </w:r>
      <w:r w:rsidRPr="00903D72">
        <w:rPr>
          <w:rFonts w:ascii="Calibri" w:hAnsi="Calibri" w:cs="Calibri"/>
        </w:rPr>
        <w:t>, p. 120.</w:t>
      </w:r>
    </w:p>
  </w:footnote>
  <w:footnote w:id="22">
    <w:p w14:paraId="397AEB87" w14:textId="34D05C71" w:rsidR="00D711CA" w:rsidRPr="00FA5C5C" w:rsidRDefault="00D711CA" w:rsidP="00114C42">
      <w:pPr>
        <w:pStyle w:val="FootnoteText"/>
        <w:jc w:val="both"/>
        <w:rPr>
          <w:rFonts w:ascii="Calibri" w:hAnsi="Calibri" w:cs="Calibri"/>
        </w:rPr>
      </w:pPr>
      <w:r w:rsidRPr="00FA5C5C">
        <w:rPr>
          <w:rStyle w:val="FootnoteReference"/>
          <w:rFonts w:ascii="Calibri" w:hAnsi="Calibri" w:cs="Calibri"/>
        </w:rPr>
        <w:footnoteRef/>
      </w:r>
      <w:r w:rsidRPr="00FA5C5C">
        <w:rPr>
          <w:rFonts w:ascii="Calibri" w:hAnsi="Calibri" w:cs="Calibri"/>
        </w:rPr>
        <w:t xml:space="preserve"> </w:t>
      </w:r>
      <w:r w:rsidR="003D6F21">
        <w:rPr>
          <w:rFonts w:ascii="Calibri" w:hAnsi="Calibri" w:cs="Calibri"/>
        </w:rPr>
        <w:t xml:space="preserve">Viki Grošelj, ‘Stipe Božić, Slovenija,’ </w:t>
      </w:r>
      <w:proofErr w:type="spellStart"/>
      <w:r w:rsidR="003D6F21" w:rsidRPr="003D6F21">
        <w:rPr>
          <w:rFonts w:ascii="Calibri" w:hAnsi="Calibri" w:cs="Calibri"/>
          <w:i/>
          <w:iCs/>
        </w:rPr>
        <w:t>Planinski</w:t>
      </w:r>
      <w:proofErr w:type="spellEnd"/>
      <w:r w:rsidR="003D6F21" w:rsidRPr="003D6F21">
        <w:rPr>
          <w:rFonts w:ascii="Calibri" w:hAnsi="Calibri" w:cs="Calibri"/>
          <w:i/>
          <w:iCs/>
        </w:rPr>
        <w:t xml:space="preserve"> </w:t>
      </w:r>
      <w:proofErr w:type="spellStart"/>
      <w:r w:rsidR="003D6F21" w:rsidRPr="003D6F21">
        <w:rPr>
          <w:rFonts w:ascii="Calibri" w:hAnsi="Calibri" w:cs="Calibri"/>
          <w:i/>
          <w:iCs/>
        </w:rPr>
        <w:t>vestnik</w:t>
      </w:r>
      <w:proofErr w:type="spellEnd"/>
      <w:r w:rsidR="003D6F21">
        <w:rPr>
          <w:rFonts w:ascii="Calibri" w:hAnsi="Calibri" w:cs="Calibri"/>
        </w:rPr>
        <w:t>, p. 431</w:t>
      </w:r>
      <w:r w:rsidRPr="00FA5C5C">
        <w:rPr>
          <w:rFonts w:ascii="Calibri" w:hAnsi="Calibri" w:cs="Calibri"/>
        </w:rPr>
        <w:t>.</w:t>
      </w:r>
    </w:p>
  </w:footnote>
  <w:footnote w:id="23">
    <w:p w14:paraId="22149E88" w14:textId="363DEE98" w:rsidR="000A06C2" w:rsidRPr="00FA5C5C" w:rsidRDefault="000A06C2" w:rsidP="00114C42">
      <w:pPr>
        <w:pStyle w:val="FootnoteText"/>
        <w:jc w:val="both"/>
        <w:rPr>
          <w:rFonts w:ascii="Calibri" w:hAnsi="Calibri" w:cs="Calibri"/>
        </w:rPr>
      </w:pPr>
      <w:r w:rsidRPr="00FA5C5C">
        <w:rPr>
          <w:rStyle w:val="FootnoteReference"/>
          <w:rFonts w:ascii="Calibri" w:hAnsi="Calibri" w:cs="Calibri"/>
        </w:rPr>
        <w:footnoteRef/>
      </w:r>
      <w:r w:rsidRPr="00FA5C5C">
        <w:rPr>
          <w:rFonts w:ascii="Calibri" w:hAnsi="Calibri" w:cs="Calibri"/>
        </w:rPr>
        <w:t xml:space="preserve"> </w:t>
      </w:r>
      <w:bookmarkStart w:id="10" w:name="_Hlk193131717"/>
      <w:r w:rsidRPr="00FA5C5C">
        <w:rPr>
          <w:rFonts w:ascii="Calibri" w:hAnsi="Calibri" w:cs="Calibri"/>
        </w:rPr>
        <w:t xml:space="preserve">Isaković, </w:t>
      </w:r>
      <w:proofErr w:type="spellStart"/>
      <w:r w:rsidRPr="00FA5C5C">
        <w:rPr>
          <w:rFonts w:ascii="Calibri" w:hAnsi="Calibri" w:cs="Calibri"/>
        </w:rPr>
        <w:t>Zehrudin</w:t>
      </w:r>
      <w:proofErr w:type="spellEnd"/>
      <w:r w:rsidR="00DF35CE" w:rsidRPr="00FA5C5C">
        <w:rPr>
          <w:rFonts w:ascii="Calibri" w:hAnsi="Calibri" w:cs="Calibri"/>
        </w:rPr>
        <w:t xml:space="preserve">. </w:t>
      </w:r>
      <w:proofErr w:type="spellStart"/>
      <w:r w:rsidR="00DF35CE" w:rsidRPr="00FA5C5C">
        <w:rPr>
          <w:rFonts w:ascii="Calibri" w:hAnsi="Calibri" w:cs="Calibri"/>
          <w:i/>
          <w:iCs/>
        </w:rPr>
        <w:t>Himalajski</w:t>
      </w:r>
      <w:proofErr w:type="spellEnd"/>
      <w:r w:rsidR="00DF35CE" w:rsidRPr="00FA5C5C">
        <w:rPr>
          <w:rFonts w:ascii="Calibri" w:hAnsi="Calibri" w:cs="Calibri"/>
          <w:i/>
          <w:iCs/>
        </w:rPr>
        <w:t xml:space="preserve"> </w:t>
      </w:r>
      <w:proofErr w:type="spellStart"/>
      <w:r w:rsidR="00DF35CE" w:rsidRPr="00FA5C5C">
        <w:rPr>
          <w:rFonts w:ascii="Calibri" w:hAnsi="Calibri" w:cs="Calibri"/>
          <w:i/>
          <w:iCs/>
        </w:rPr>
        <w:t>ratnici</w:t>
      </w:r>
      <w:proofErr w:type="spellEnd"/>
      <w:r w:rsidR="00DF35CE" w:rsidRPr="00FA5C5C">
        <w:rPr>
          <w:rFonts w:ascii="Calibri" w:hAnsi="Calibri" w:cs="Calibri"/>
        </w:rPr>
        <w:t xml:space="preserve">. </w:t>
      </w:r>
      <w:bookmarkEnd w:id="10"/>
      <w:r w:rsidR="00DF35CE" w:rsidRPr="00FA5C5C">
        <w:rPr>
          <w:rFonts w:ascii="Calibri" w:hAnsi="Calibri" w:cs="Calibri"/>
        </w:rPr>
        <w:t>07:48 – 08:20.</w:t>
      </w:r>
    </w:p>
  </w:footnote>
  <w:footnote w:id="24">
    <w:p w14:paraId="621AE319" w14:textId="0A202C96" w:rsidR="003D07BD" w:rsidRPr="00FA5C5C" w:rsidRDefault="003D07BD" w:rsidP="00114C42">
      <w:pPr>
        <w:pStyle w:val="FootnoteText"/>
        <w:jc w:val="both"/>
        <w:rPr>
          <w:rFonts w:ascii="Calibri" w:hAnsi="Calibri" w:cs="Calibri"/>
        </w:rPr>
      </w:pPr>
      <w:r w:rsidRPr="00FA5C5C">
        <w:rPr>
          <w:rStyle w:val="FootnoteReference"/>
          <w:rFonts w:ascii="Calibri" w:hAnsi="Calibri" w:cs="Calibri"/>
        </w:rPr>
        <w:footnoteRef/>
      </w:r>
      <w:r w:rsidR="00DC7BF6" w:rsidRPr="00FA5C5C">
        <w:rPr>
          <w:rFonts w:ascii="Calibri" w:hAnsi="Calibri" w:cs="Calibri"/>
        </w:rPr>
        <w:t xml:space="preserve"> </w:t>
      </w:r>
      <w:proofErr w:type="spellStart"/>
      <w:r w:rsidR="00025706" w:rsidRPr="00FA5C5C">
        <w:rPr>
          <w:rFonts w:ascii="Calibri" w:hAnsi="Calibri" w:cs="Calibri"/>
        </w:rPr>
        <w:t>Berenskoetter</w:t>
      </w:r>
      <w:proofErr w:type="spellEnd"/>
      <w:r w:rsidR="00025706" w:rsidRPr="00FA5C5C">
        <w:rPr>
          <w:rFonts w:ascii="Calibri" w:hAnsi="Calibri" w:cs="Calibri"/>
        </w:rPr>
        <w:t xml:space="preserve">, F. (2012) ‘Germany and Israel: Is It Friendship?’ </w:t>
      </w:r>
      <w:r w:rsidR="00025706" w:rsidRPr="00FA5C5C">
        <w:rPr>
          <w:rFonts w:ascii="Calibri" w:hAnsi="Calibri" w:cs="Calibri"/>
          <w:i/>
          <w:iCs/>
        </w:rPr>
        <w:t>International Affairs at LSE Blog</w:t>
      </w:r>
      <w:r w:rsidR="00025706" w:rsidRPr="00FA5C5C">
        <w:rPr>
          <w:rFonts w:ascii="Calibri" w:hAnsi="Calibri" w:cs="Calibri"/>
        </w:rPr>
        <w:t xml:space="preserve">. http://blogs.lse.ac.uk/ideas/2012/10/germany-and-israel-isit-friendship, date accessed March 1, 2013. Kaplan, Danny. </w:t>
      </w:r>
      <w:r w:rsidR="00025706" w:rsidRPr="00FA5C5C">
        <w:rPr>
          <w:rFonts w:ascii="Calibri" w:hAnsi="Calibri" w:cs="Calibri"/>
          <w:i/>
          <w:iCs/>
        </w:rPr>
        <w:t>The Nation and the Promise of Friendship. Building Solidarity through Sociability</w:t>
      </w:r>
      <w:r w:rsidR="00025706" w:rsidRPr="00FA5C5C">
        <w:rPr>
          <w:rFonts w:ascii="Calibri" w:hAnsi="Calibri" w:cs="Calibri"/>
        </w:rPr>
        <w:t xml:space="preserve">. Cham: Palgrave Macmillan, 2018. Oelsner, and </w:t>
      </w:r>
      <w:proofErr w:type="spellStart"/>
      <w:r w:rsidR="00025706" w:rsidRPr="00FA5C5C">
        <w:rPr>
          <w:rFonts w:ascii="Calibri" w:hAnsi="Calibri" w:cs="Calibri"/>
        </w:rPr>
        <w:t>Vion</w:t>
      </w:r>
      <w:proofErr w:type="spellEnd"/>
      <w:r w:rsidR="00025706" w:rsidRPr="00FA5C5C">
        <w:rPr>
          <w:rFonts w:ascii="Calibri" w:hAnsi="Calibri" w:cs="Calibri"/>
        </w:rPr>
        <w:t xml:space="preserve">, Antoine. Friends in the Region: A Comparative Study on Friendship Building in Regional Integration. </w:t>
      </w:r>
      <w:r w:rsidR="00025706" w:rsidRPr="00FA5C5C">
        <w:rPr>
          <w:rFonts w:ascii="Calibri" w:hAnsi="Calibri" w:cs="Calibri"/>
          <w:i/>
          <w:iCs/>
        </w:rPr>
        <w:t>International Politics</w:t>
      </w:r>
      <w:r w:rsidR="00025706" w:rsidRPr="00FA5C5C">
        <w:rPr>
          <w:rFonts w:ascii="Calibri" w:hAnsi="Calibri" w:cs="Calibri"/>
        </w:rPr>
        <w:t>, 48:1, 2011, p. 129–51.</w:t>
      </w:r>
    </w:p>
  </w:footnote>
  <w:footnote w:id="25">
    <w:p w14:paraId="5421E6FA" w14:textId="5303A37B" w:rsidR="00716D9F" w:rsidRPr="00716D9F" w:rsidRDefault="00716D9F">
      <w:pPr>
        <w:pStyle w:val="FootnoteText"/>
        <w:rPr>
          <w:lang w:val="sl-SI"/>
        </w:rPr>
      </w:pPr>
      <w:r>
        <w:rPr>
          <w:rStyle w:val="FootnoteReference"/>
        </w:rPr>
        <w:footnoteRef/>
      </w:r>
      <w:r>
        <w:t xml:space="preserve"> </w:t>
      </w:r>
      <w:r>
        <w:rPr>
          <w:lang w:val="sl-SI"/>
        </w:rPr>
        <w:t>Peter Mikša,</w:t>
      </w:r>
      <w:r w:rsidR="00031F6D">
        <w:rPr>
          <w:lang w:val="sl-SI"/>
        </w:rPr>
        <w:t xml:space="preserve"> </w:t>
      </w:r>
      <w:r>
        <w:rPr>
          <w:lang w:val="sl-SI"/>
        </w:rPr>
        <w:t>Zgodovina alpinizma, p.</w:t>
      </w:r>
    </w:p>
  </w:footnote>
  <w:footnote w:id="26">
    <w:p w14:paraId="3C9DDEA7" w14:textId="18F6E265" w:rsidR="00716D9F" w:rsidRPr="00716D9F" w:rsidRDefault="00716D9F">
      <w:pPr>
        <w:pStyle w:val="FootnoteText"/>
        <w:rPr>
          <w:lang w:val="sl-SI"/>
        </w:rPr>
      </w:pPr>
      <w:r>
        <w:rPr>
          <w:rStyle w:val="FootnoteReference"/>
        </w:rPr>
        <w:footnoteRef/>
      </w:r>
      <w:r>
        <w:t xml:space="preserve"> </w:t>
      </w:r>
      <w:r>
        <w:rPr>
          <w:lang w:val="sl-SI"/>
        </w:rPr>
        <w:t xml:space="preserve">Mikša, </w:t>
      </w:r>
      <w:r>
        <w:rPr>
          <w:lang w:val="sl-SI"/>
        </w:rPr>
        <w:t>Zgodovina alpinizma.</w:t>
      </w:r>
    </w:p>
  </w:footnote>
  <w:footnote w:id="27">
    <w:p w14:paraId="2FFA0A71" w14:textId="02045D0D" w:rsidR="00884C73" w:rsidRPr="006E50A7" w:rsidRDefault="00884C73" w:rsidP="00114C42">
      <w:pPr>
        <w:pStyle w:val="FootnoteText"/>
        <w:jc w:val="both"/>
        <w:rPr>
          <w:rFonts w:ascii="Calibri" w:hAnsi="Calibri" w:cs="Calibri"/>
          <w:lang w:val="sl-SI"/>
        </w:rPr>
      </w:pPr>
      <w:r w:rsidRPr="00FA5C5C">
        <w:rPr>
          <w:rStyle w:val="FootnoteReference"/>
          <w:rFonts w:ascii="Calibri" w:hAnsi="Calibri" w:cs="Calibri"/>
        </w:rPr>
        <w:footnoteRef/>
      </w:r>
      <w:r w:rsidR="00B660D8" w:rsidRPr="006E50A7">
        <w:rPr>
          <w:rFonts w:ascii="Calibri" w:hAnsi="Calibri" w:cs="Calibri"/>
          <w:lang w:val="sl-SI"/>
        </w:rPr>
        <w:t xml:space="preserve"> </w:t>
      </w:r>
      <w:r w:rsidR="00B660D8" w:rsidRPr="006E50A7">
        <w:rPr>
          <w:rFonts w:ascii="Calibri" w:hAnsi="Calibri" w:cs="Calibri"/>
          <w:lang w:val="sl-SI"/>
        </w:rPr>
        <w:t>Mikša</w:t>
      </w:r>
      <w:r w:rsidRPr="006E50A7">
        <w:rPr>
          <w:rFonts w:ascii="Calibri" w:hAnsi="Calibri" w:cs="Calibri"/>
          <w:lang w:val="sl-SI"/>
        </w:rPr>
        <w:t>, Zgodovina alpinizma, 103.</w:t>
      </w:r>
    </w:p>
  </w:footnote>
  <w:footnote w:id="28">
    <w:p w14:paraId="2CD2F333" w14:textId="1805D235" w:rsidR="008D12A3" w:rsidRPr="006E50A7" w:rsidRDefault="008D12A3" w:rsidP="00114C42">
      <w:pPr>
        <w:pStyle w:val="FootnoteText"/>
        <w:jc w:val="both"/>
        <w:rPr>
          <w:rFonts w:ascii="Calibri" w:hAnsi="Calibri" w:cs="Calibri"/>
          <w:lang w:val="sl-SI"/>
        </w:rPr>
      </w:pPr>
      <w:r w:rsidRPr="00FA5C5C">
        <w:rPr>
          <w:rStyle w:val="FootnoteReference"/>
          <w:rFonts w:ascii="Calibri" w:hAnsi="Calibri" w:cs="Calibri"/>
        </w:rPr>
        <w:footnoteRef/>
      </w:r>
      <w:r w:rsidRPr="006E50A7">
        <w:rPr>
          <w:rFonts w:ascii="Calibri" w:hAnsi="Calibri" w:cs="Calibri"/>
          <w:lang w:val="sl-SI"/>
        </w:rPr>
        <w:t xml:space="preserve"> Mik</w:t>
      </w:r>
      <w:r w:rsidR="00B660D8" w:rsidRPr="006E50A7">
        <w:rPr>
          <w:rFonts w:ascii="Calibri" w:hAnsi="Calibri" w:cs="Calibri"/>
          <w:lang w:val="sl-SI"/>
        </w:rPr>
        <w:t>š</w:t>
      </w:r>
      <w:r w:rsidRPr="006E50A7">
        <w:rPr>
          <w:rFonts w:ascii="Calibri" w:hAnsi="Calibri" w:cs="Calibri"/>
          <w:lang w:val="sl-SI"/>
        </w:rPr>
        <w:t>a, 103.</w:t>
      </w:r>
    </w:p>
  </w:footnote>
  <w:footnote w:id="29">
    <w:p w14:paraId="58237397" w14:textId="00521181" w:rsidR="00C50511" w:rsidRDefault="00C50511" w:rsidP="00114C42">
      <w:pPr>
        <w:pStyle w:val="FootnoteText"/>
        <w:jc w:val="both"/>
      </w:pPr>
      <w:r w:rsidRPr="00FA5C5C">
        <w:rPr>
          <w:rStyle w:val="FootnoteReference"/>
          <w:rFonts w:ascii="Calibri" w:hAnsi="Calibri" w:cs="Calibri"/>
        </w:rPr>
        <w:footnoteRef/>
      </w:r>
      <w:r w:rsidRPr="006E50A7">
        <w:rPr>
          <w:rFonts w:ascii="Calibri" w:hAnsi="Calibri" w:cs="Calibri"/>
          <w:lang w:val="sl-SI"/>
        </w:rPr>
        <w:t xml:space="preserve"> </w:t>
      </w:r>
      <w:r w:rsidR="004955D1" w:rsidRPr="006E50A7">
        <w:rPr>
          <w:rFonts w:ascii="Calibri" w:hAnsi="Calibri" w:cs="Calibri"/>
          <w:lang w:val="sl-SI"/>
        </w:rPr>
        <w:t xml:space="preserve">Stipe </w:t>
      </w:r>
      <w:r w:rsidR="00785BFB" w:rsidRPr="006E50A7">
        <w:rPr>
          <w:rFonts w:ascii="Calibri" w:hAnsi="Calibri" w:cs="Calibri"/>
          <w:lang w:val="sl-SI"/>
        </w:rPr>
        <w:t>Božić</w:t>
      </w:r>
      <w:r w:rsidRPr="006E50A7">
        <w:rPr>
          <w:rFonts w:ascii="Calibri" w:hAnsi="Calibri" w:cs="Calibri"/>
          <w:lang w:val="sl-SI"/>
        </w:rPr>
        <w:t>,</w:t>
      </w:r>
      <w:r w:rsidR="004955D1" w:rsidRPr="006E50A7">
        <w:rPr>
          <w:rFonts w:ascii="Calibri" w:hAnsi="Calibri" w:cs="Calibri"/>
          <w:lang w:val="sl-SI"/>
        </w:rPr>
        <w:t xml:space="preserve"> </w:t>
      </w:r>
      <w:r w:rsidR="004955D1" w:rsidRPr="006E50A7">
        <w:rPr>
          <w:rFonts w:ascii="Calibri" w:hAnsi="Calibri" w:cs="Calibri"/>
          <w:i/>
          <w:iCs/>
          <w:lang w:val="sl-SI"/>
        </w:rPr>
        <w:t xml:space="preserve">K2. </w:t>
      </w:r>
      <w:proofErr w:type="spellStart"/>
      <w:r w:rsidR="004955D1" w:rsidRPr="004955D1">
        <w:rPr>
          <w:rFonts w:ascii="Calibri" w:hAnsi="Calibri" w:cs="Calibri"/>
          <w:i/>
          <w:iCs/>
        </w:rPr>
        <w:t>Triumf</w:t>
      </w:r>
      <w:proofErr w:type="spellEnd"/>
      <w:r w:rsidR="004955D1" w:rsidRPr="004955D1">
        <w:rPr>
          <w:rFonts w:ascii="Calibri" w:hAnsi="Calibri" w:cs="Calibri"/>
          <w:i/>
          <w:iCs/>
        </w:rPr>
        <w:t xml:space="preserve"> in </w:t>
      </w:r>
      <w:proofErr w:type="spellStart"/>
      <w:r w:rsidR="004955D1" w:rsidRPr="004955D1">
        <w:rPr>
          <w:rFonts w:ascii="Calibri" w:hAnsi="Calibri" w:cs="Calibri"/>
          <w:i/>
          <w:iCs/>
        </w:rPr>
        <w:t>tragedija</w:t>
      </w:r>
      <w:proofErr w:type="spellEnd"/>
      <w:r w:rsidR="004955D1">
        <w:rPr>
          <w:rFonts w:ascii="Calibri" w:hAnsi="Calibri" w:cs="Calibri"/>
        </w:rPr>
        <w:t>,</w:t>
      </w:r>
      <w:r w:rsidRPr="00FA5C5C">
        <w:rPr>
          <w:rFonts w:ascii="Calibri" w:hAnsi="Calibri" w:cs="Calibri"/>
        </w:rPr>
        <w:t xml:space="preserve"> p. 31.</w:t>
      </w:r>
    </w:p>
  </w:footnote>
  <w:footnote w:id="30">
    <w:p w14:paraId="314AB9B9" w14:textId="55615AF0" w:rsidR="0052618E" w:rsidRPr="008B5CA3" w:rsidRDefault="0052618E" w:rsidP="00114C42">
      <w:pPr>
        <w:pStyle w:val="FootnoteText"/>
        <w:jc w:val="both"/>
        <w:rPr>
          <w:rFonts w:ascii="Calibri" w:hAnsi="Calibri" w:cs="Calibri"/>
        </w:rPr>
      </w:pPr>
      <w:r w:rsidRPr="008B5CA3">
        <w:rPr>
          <w:rStyle w:val="FootnoteReference"/>
          <w:rFonts w:ascii="Calibri" w:hAnsi="Calibri" w:cs="Calibri"/>
        </w:rPr>
        <w:footnoteRef/>
      </w:r>
      <w:r w:rsidRPr="008B5CA3">
        <w:rPr>
          <w:rFonts w:ascii="Calibri" w:hAnsi="Calibri" w:cs="Calibri"/>
        </w:rPr>
        <w:t xml:space="preserve"> Vladimir Dado Mesarić, Croatian alpinist.</w:t>
      </w:r>
    </w:p>
  </w:footnote>
  <w:footnote w:id="31">
    <w:p w14:paraId="64F103D2" w14:textId="38001ED8" w:rsidR="00E725F4" w:rsidRPr="008B5CA3" w:rsidRDefault="00E725F4" w:rsidP="00114C42">
      <w:pPr>
        <w:pStyle w:val="FootnoteText"/>
        <w:jc w:val="both"/>
        <w:rPr>
          <w:rFonts w:ascii="Calibri" w:hAnsi="Calibri" w:cs="Calibri"/>
        </w:rPr>
      </w:pPr>
      <w:r w:rsidRPr="008B5CA3">
        <w:rPr>
          <w:rStyle w:val="FootnoteReference"/>
          <w:rFonts w:ascii="Calibri" w:hAnsi="Calibri" w:cs="Calibri"/>
        </w:rPr>
        <w:footnoteRef/>
      </w:r>
      <w:r w:rsidRPr="008B5CA3">
        <w:rPr>
          <w:rFonts w:ascii="Calibri" w:hAnsi="Calibri" w:cs="Calibri"/>
        </w:rPr>
        <w:t xml:space="preserve"> </w:t>
      </w:r>
      <w:bookmarkStart w:id="18" w:name="_Hlk193359531"/>
      <w:r w:rsidRPr="008B5CA3">
        <w:rPr>
          <w:rFonts w:ascii="Calibri" w:hAnsi="Calibri" w:cs="Calibri"/>
        </w:rPr>
        <w:t xml:space="preserve">Isaković, </w:t>
      </w:r>
      <w:proofErr w:type="spellStart"/>
      <w:r w:rsidRPr="008B5CA3">
        <w:rPr>
          <w:rFonts w:ascii="Calibri" w:hAnsi="Calibri" w:cs="Calibri"/>
        </w:rPr>
        <w:t>Zehrudin</w:t>
      </w:r>
      <w:proofErr w:type="spellEnd"/>
      <w:r w:rsidRPr="008B5CA3">
        <w:rPr>
          <w:rFonts w:ascii="Calibri" w:hAnsi="Calibri" w:cs="Calibri"/>
        </w:rPr>
        <w:t xml:space="preserve">. </w:t>
      </w:r>
      <w:proofErr w:type="spellStart"/>
      <w:r w:rsidRPr="008B5CA3">
        <w:rPr>
          <w:rFonts w:ascii="Calibri" w:hAnsi="Calibri" w:cs="Calibri"/>
          <w:i/>
          <w:iCs/>
        </w:rPr>
        <w:t>Himalajski</w:t>
      </w:r>
      <w:proofErr w:type="spellEnd"/>
      <w:r w:rsidRPr="008B5CA3">
        <w:rPr>
          <w:rFonts w:ascii="Calibri" w:hAnsi="Calibri" w:cs="Calibri"/>
          <w:i/>
          <w:iCs/>
        </w:rPr>
        <w:t xml:space="preserve"> </w:t>
      </w:r>
      <w:proofErr w:type="spellStart"/>
      <w:r w:rsidRPr="008B5CA3">
        <w:rPr>
          <w:rFonts w:ascii="Calibri" w:hAnsi="Calibri" w:cs="Calibri"/>
          <w:i/>
          <w:iCs/>
        </w:rPr>
        <w:t>ratnici</w:t>
      </w:r>
      <w:proofErr w:type="spellEnd"/>
      <w:r w:rsidRPr="008B5CA3">
        <w:rPr>
          <w:rFonts w:ascii="Calibri" w:hAnsi="Calibri" w:cs="Calibri"/>
        </w:rPr>
        <w:t>. 11</w:t>
      </w:r>
      <w:r w:rsidR="00C73448" w:rsidRPr="008B5CA3">
        <w:rPr>
          <w:rFonts w:ascii="Calibri" w:hAnsi="Calibri" w:cs="Calibri"/>
        </w:rPr>
        <w:t>:</w:t>
      </w:r>
      <w:r w:rsidRPr="008B5CA3">
        <w:rPr>
          <w:rFonts w:ascii="Calibri" w:hAnsi="Calibri" w:cs="Calibri"/>
        </w:rPr>
        <w:t>1</w:t>
      </w:r>
      <w:r w:rsidR="00C73448" w:rsidRPr="008B5CA3">
        <w:rPr>
          <w:rFonts w:ascii="Calibri" w:hAnsi="Calibri" w:cs="Calibri"/>
        </w:rPr>
        <w:t>7</w:t>
      </w:r>
      <w:r w:rsidR="002B2814" w:rsidRPr="008B5CA3">
        <w:rPr>
          <w:rFonts w:ascii="Calibri" w:hAnsi="Calibri" w:cs="Calibri"/>
        </w:rPr>
        <w:t>–</w:t>
      </w:r>
      <w:r w:rsidR="00C73448" w:rsidRPr="008B5CA3">
        <w:rPr>
          <w:rFonts w:ascii="Calibri" w:hAnsi="Calibri" w:cs="Calibri"/>
        </w:rPr>
        <w:t>11:54.</w:t>
      </w:r>
      <w:bookmarkEnd w:id="18"/>
    </w:p>
  </w:footnote>
  <w:footnote w:id="32">
    <w:p w14:paraId="2F32F671" w14:textId="44EE8061" w:rsidR="002B2814" w:rsidRDefault="002B2814" w:rsidP="00114C42">
      <w:pPr>
        <w:pStyle w:val="FootnoteText"/>
        <w:jc w:val="both"/>
      </w:pPr>
      <w:r w:rsidRPr="008B5CA3">
        <w:rPr>
          <w:rStyle w:val="FootnoteReference"/>
          <w:rFonts w:ascii="Calibri" w:hAnsi="Calibri" w:cs="Calibri"/>
        </w:rPr>
        <w:footnoteRef/>
      </w:r>
      <w:r w:rsidRPr="008B5CA3">
        <w:rPr>
          <w:rFonts w:ascii="Calibri" w:hAnsi="Calibri" w:cs="Calibri"/>
        </w:rPr>
        <w:t xml:space="preserve"> Ibid., 14:05–15:00.</w:t>
      </w:r>
    </w:p>
  </w:footnote>
  <w:footnote w:id="33">
    <w:p w14:paraId="2EBE8F21" w14:textId="1DDA9557" w:rsidR="00CC4261" w:rsidRPr="00BA0A0A" w:rsidRDefault="00CC4261" w:rsidP="00114C42">
      <w:pPr>
        <w:pStyle w:val="FootnoteText"/>
        <w:jc w:val="both"/>
        <w:rPr>
          <w:rFonts w:ascii="Calibri" w:hAnsi="Calibri" w:cs="Calibri"/>
        </w:rPr>
      </w:pPr>
      <w:r w:rsidRPr="00BA0A0A">
        <w:rPr>
          <w:rStyle w:val="FootnoteReference"/>
          <w:rFonts w:ascii="Calibri" w:hAnsi="Calibri" w:cs="Calibri"/>
        </w:rPr>
        <w:footnoteRef/>
      </w:r>
      <w:r w:rsidRPr="00BA0A0A">
        <w:rPr>
          <w:rFonts w:ascii="Calibri" w:hAnsi="Calibri" w:cs="Calibri"/>
        </w:rPr>
        <w:t xml:space="preserve"> Ibid., 17:15–17:24.</w:t>
      </w:r>
    </w:p>
  </w:footnote>
  <w:footnote w:id="34">
    <w:p w14:paraId="28F54CBE" w14:textId="64D6B319" w:rsidR="00CE732C" w:rsidRPr="00BA0A0A" w:rsidRDefault="00CE732C" w:rsidP="00114C42">
      <w:pPr>
        <w:pStyle w:val="FootnoteText"/>
        <w:jc w:val="both"/>
        <w:rPr>
          <w:rFonts w:ascii="Calibri" w:hAnsi="Calibri" w:cs="Calibri"/>
        </w:rPr>
      </w:pPr>
      <w:r w:rsidRPr="00BA0A0A">
        <w:rPr>
          <w:rStyle w:val="FootnoteReference"/>
          <w:rFonts w:ascii="Calibri" w:hAnsi="Calibri" w:cs="Calibri"/>
        </w:rPr>
        <w:footnoteRef/>
      </w:r>
      <w:r w:rsidRPr="00BA0A0A">
        <w:rPr>
          <w:rFonts w:ascii="Calibri" w:hAnsi="Calibri" w:cs="Calibri"/>
        </w:rPr>
        <w:t xml:space="preserve"> Ibid., </w:t>
      </w:r>
      <w:r w:rsidR="00F57A1F" w:rsidRPr="00BA0A0A">
        <w:rPr>
          <w:rFonts w:ascii="Calibri" w:hAnsi="Calibri" w:cs="Calibri"/>
        </w:rPr>
        <w:t>21:25-</w:t>
      </w:r>
      <w:r w:rsidR="00CA64BC" w:rsidRPr="00BA0A0A">
        <w:rPr>
          <w:rFonts w:ascii="Calibri" w:hAnsi="Calibri" w:cs="Calibri"/>
        </w:rPr>
        <w:t>22:00.</w:t>
      </w:r>
    </w:p>
  </w:footnote>
  <w:footnote w:id="35">
    <w:p w14:paraId="6D6A3DE6" w14:textId="5181CDBC" w:rsidR="00416C4F" w:rsidRPr="00BA0A0A" w:rsidRDefault="00416C4F" w:rsidP="00114C42">
      <w:pPr>
        <w:pStyle w:val="FootnoteText"/>
        <w:jc w:val="both"/>
        <w:rPr>
          <w:rFonts w:ascii="Calibri" w:hAnsi="Calibri" w:cs="Calibri"/>
        </w:rPr>
      </w:pPr>
      <w:r w:rsidRPr="00BA0A0A">
        <w:rPr>
          <w:rStyle w:val="FootnoteReference"/>
          <w:rFonts w:ascii="Calibri" w:hAnsi="Calibri" w:cs="Calibri"/>
        </w:rPr>
        <w:footnoteRef/>
      </w:r>
      <w:r w:rsidRPr="00BA0A0A">
        <w:rPr>
          <w:rFonts w:ascii="Calibri" w:hAnsi="Calibri" w:cs="Calibri"/>
        </w:rPr>
        <w:t xml:space="preserve"> Ibid., </w:t>
      </w:r>
      <w:r w:rsidR="007F39B1" w:rsidRPr="00BA0A0A">
        <w:rPr>
          <w:rFonts w:ascii="Calibri" w:hAnsi="Calibri" w:cs="Calibri"/>
        </w:rPr>
        <w:t>46:23</w:t>
      </w:r>
    </w:p>
  </w:footnote>
  <w:footnote w:id="36">
    <w:p w14:paraId="6416AED7" w14:textId="49811EE9" w:rsidR="00357380" w:rsidRPr="00BA0A0A" w:rsidRDefault="00357380" w:rsidP="00114C42">
      <w:pPr>
        <w:pStyle w:val="FootnoteText"/>
        <w:jc w:val="both"/>
        <w:rPr>
          <w:rFonts w:ascii="Calibri" w:hAnsi="Calibri" w:cs="Calibri"/>
        </w:rPr>
      </w:pPr>
      <w:r w:rsidRPr="00BA0A0A">
        <w:rPr>
          <w:rStyle w:val="FootnoteReference"/>
          <w:rFonts w:ascii="Calibri" w:hAnsi="Calibri" w:cs="Calibri"/>
        </w:rPr>
        <w:footnoteRef/>
      </w:r>
      <w:r w:rsidRPr="00BA0A0A">
        <w:rPr>
          <w:rFonts w:ascii="Calibri" w:hAnsi="Calibri" w:cs="Calibri"/>
        </w:rPr>
        <w:t xml:space="preserve"> </w:t>
      </w:r>
      <w:r w:rsidR="00835B27">
        <w:rPr>
          <w:rFonts w:ascii="Calibri" w:hAnsi="Calibri" w:cs="Calibri"/>
        </w:rPr>
        <w:t xml:space="preserve">Milica </w:t>
      </w:r>
      <w:r w:rsidRPr="00BA0A0A">
        <w:rPr>
          <w:rFonts w:ascii="Calibri" w:hAnsi="Calibri" w:cs="Calibri"/>
        </w:rPr>
        <w:t>Baki</w:t>
      </w:r>
      <w:r w:rsidR="00835B27">
        <w:rPr>
          <w:rFonts w:ascii="Calibri" w:hAnsi="Calibri" w:cs="Calibri"/>
        </w:rPr>
        <w:t>ć Hayden,</w:t>
      </w:r>
      <w:r w:rsidR="00A30C10">
        <w:rPr>
          <w:rFonts w:ascii="Calibri" w:hAnsi="Calibri" w:cs="Calibri"/>
        </w:rPr>
        <w:t xml:space="preserve"> </w:t>
      </w:r>
      <w:r w:rsidR="00835B27">
        <w:rPr>
          <w:rFonts w:ascii="Calibri" w:hAnsi="Calibri" w:cs="Calibri"/>
        </w:rPr>
        <w:t>‘</w:t>
      </w:r>
      <w:r w:rsidR="00A30C10">
        <w:rPr>
          <w:rFonts w:ascii="Calibri" w:hAnsi="Calibri" w:cs="Calibri"/>
        </w:rPr>
        <w:t xml:space="preserve">Nesting </w:t>
      </w:r>
      <w:proofErr w:type="spellStart"/>
      <w:r w:rsidR="00A30C10">
        <w:rPr>
          <w:rFonts w:ascii="Calibri" w:hAnsi="Calibri" w:cs="Calibri"/>
        </w:rPr>
        <w:t>Orientalisms</w:t>
      </w:r>
      <w:proofErr w:type="spellEnd"/>
      <w:r w:rsidR="00A30C10">
        <w:rPr>
          <w:rFonts w:ascii="Calibri" w:hAnsi="Calibri" w:cs="Calibri"/>
        </w:rPr>
        <w:t>,</w:t>
      </w:r>
      <w:r w:rsidR="00835B27">
        <w:rPr>
          <w:rFonts w:ascii="Calibri" w:hAnsi="Calibri" w:cs="Calibri"/>
        </w:rPr>
        <w:t>’</w:t>
      </w:r>
      <w:r w:rsidR="00A30C10">
        <w:rPr>
          <w:rFonts w:ascii="Calibri" w:hAnsi="Calibri" w:cs="Calibri"/>
        </w:rPr>
        <w:t xml:space="preserve"> </w:t>
      </w:r>
      <w:r w:rsidR="00A30C10" w:rsidRPr="00835B27">
        <w:rPr>
          <w:rFonts w:ascii="Calibri" w:hAnsi="Calibri" w:cs="Calibri"/>
          <w:i/>
          <w:iCs/>
        </w:rPr>
        <w:t>Slavic Review</w:t>
      </w:r>
      <w:r w:rsidR="00A30C10">
        <w:rPr>
          <w:rFonts w:ascii="Calibri" w:hAnsi="Calibri" w:cs="Calibri"/>
        </w:rPr>
        <w:t xml:space="preserve">, </w:t>
      </w:r>
      <w:r w:rsidR="00A30C10" w:rsidRPr="00A30C10">
        <w:rPr>
          <w:rFonts w:ascii="Calibri" w:hAnsi="Calibri" w:cs="Calibri"/>
        </w:rPr>
        <w:t>Vol. 54, No. 4 (Winter, 1995), pp. 917-931</w:t>
      </w:r>
      <w:r w:rsidR="00A30C10">
        <w:rPr>
          <w:rFonts w:ascii="Calibri" w:hAnsi="Calibri" w:cs="Calibri"/>
        </w:rPr>
        <w:t>.</w:t>
      </w:r>
    </w:p>
  </w:footnote>
  <w:footnote w:id="37">
    <w:p w14:paraId="1BBAF9FC" w14:textId="4296F652" w:rsidR="00AB40E5" w:rsidRPr="00AC7A90" w:rsidRDefault="00AB40E5" w:rsidP="00114C42">
      <w:pPr>
        <w:pStyle w:val="FootnoteText"/>
        <w:jc w:val="both"/>
        <w:rPr>
          <w:rFonts w:ascii="Calibri" w:hAnsi="Calibri" w:cs="Calibri"/>
        </w:rPr>
      </w:pPr>
      <w:r w:rsidRPr="00AC7A90">
        <w:rPr>
          <w:rStyle w:val="FootnoteReference"/>
          <w:rFonts w:ascii="Calibri" w:hAnsi="Calibri" w:cs="Calibri"/>
        </w:rPr>
        <w:footnoteRef/>
      </w:r>
      <w:r w:rsidRPr="00AC7A90">
        <w:rPr>
          <w:rFonts w:ascii="Calibri" w:hAnsi="Calibri" w:cs="Calibri"/>
        </w:rPr>
        <w:t xml:space="preserve"> Isaković,</w:t>
      </w:r>
      <w:r w:rsidR="00835B27">
        <w:rPr>
          <w:rFonts w:ascii="Calibri" w:hAnsi="Calibri" w:cs="Calibri"/>
        </w:rPr>
        <w:t xml:space="preserve"> </w:t>
      </w:r>
      <w:proofErr w:type="spellStart"/>
      <w:r w:rsidRPr="00AC7A90">
        <w:rPr>
          <w:rFonts w:ascii="Calibri" w:hAnsi="Calibri" w:cs="Calibri"/>
        </w:rPr>
        <w:t>Himalajski</w:t>
      </w:r>
      <w:proofErr w:type="spellEnd"/>
      <w:r w:rsidRPr="00AC7A90">
        <w:rPr>
          <w:rFonts w:ascii="Calibri" w:hAnsi="Calibri" w:cs="Calibri"/>
        </w:rPr>
        <w:t xml:space="preserve"> </w:t>
      </w:r>
      <w:proofErr w:type="spellStart"/>
      <w:r w:rsidRPr="00AC7A90">
        <w:rPr>
          <w:rFonts w:ascii="Calibri" w:hAnsi="Calibri" w:cs="Calibri"/>
        </w:rPr>
        <w:t>ratnici</w:t>
      </w:r>
      <w:proofErr w:type="spellEnd"/>
      <w:r w:rsidRPr="00AC7A90">
        <w:rPr>
          <w:rFonts w:ascii="Calibri" w:hAnsi="Calibri" w:cs="Calibri"/>
        </w:rPr>
        <w:t>. 45:03–45:14.</w:t>
      </w:r>
    </w:p>
  </w:footnote>
  <w:footnote w:id="38">
    <w:p w14:paraId="68753C2B" w14:textId="7D482C51" w:rsidR="00734F45" w:rsidRPr="00D16FAC" w:rsidRDefault="00734F45" w:rsidP="00ED10C1">
      <w:pPr>
        <w:pStyle w:val="FootnoteText"/>
        <w:jc w:val="both"/>
        <w:rPr>
          <w:rFonts w:ascii="Calibri" w:hAnsi="Calibri" w:cs="Calibri"/>
        </w:rPr>
      </w:pPr>
      <w:r w:rsidRPr="00D16FAC">
        <w:rPr>
          <w:rStyle w:val="FootnoteReference"/>
          <w:rFonts w:ascii="Calibri" w:hAnsi="Calibri" w:cs="Calibri"/>
        </w:rPr>
        <w:footnoteRef/>
      </w:r>
      <w:r w:rsidRPr="00D16FAC">
        <w:rPr>
          <w:rFonts w:ascii="Calibri" w:hAnsi="Calibri" w:cs="Calibri"/>
        </w:rPr>
        <w:t xml:space="preserve"> They fulfill this goal in 1995 as the ninth nation in the world. </w:t>
      </w:r>
    </w:p>
  </w:footnote>
  <w:footnote w:id="39">
    <w:p w14:paraId="782C7566" w14:textId="4BC5D870" w:rsidR="00D16FAC" w:rsidRPr="00D16FAC" w:rsidRDefault="00D16FAC" w:rsidP="00ED10C1">
      <w:pPr>
        <w:pStyle w:val="FootnoteText"/>
        <w:jc w:val="both"/>
        <w:rPr>
          <w:rFonts w:ascii="Calibri" w:hAnsi="Calibri" w:cs="Calibri"/>
          <w:lang w:val="sl-SI"/>
        </w:rPr>
      </w:pPr>
      <w:r w:rsidRPr="00D16FAC">
        <w:rPr>
          <w:rStyle w:val="FootnoteReference"/>
          <w:rFonts w:ascii="Calibri" w:hAnsi="Calibri" w:cs="Calibri"/>
        </w:rPr>
        <w:footnoteRef/>
      </w:r>
      <w:r w:rsidRPr="00D16FAC">
        <w:rPr>
          <w:rFonts w:ascii="Calibri" w:hAnsi="Calibri" w:cs="Calibri"/>
        </w:rPr>
        <w:t xml:space="preserve"> </w:t>
      </w:r>
      <w:r w:rsidRPr="00D16FAC">
        <w:rPr>
          <w:rFonts w:ascii="Calibri" w:hAnsi="Calibri" w:cs="Calibri"/>
          <w:lang w:val="sl-SI"/>
        </w:rPr>
        <w:t xml:space="preserve">Stipe Božić, </w:t>
      </w:r>
      <w:r w:rsidR="00120282">
        <w:rPr>
          <w:rFonts w:ascii="Calibri" w:hAnsi="Calibri" w:cs="Calibri"/>
          <w:lang w:val="sl-SI"/>
        </w:rPr>
        <w:t xml:space="preserve">Ljepota i okrutnost Himalaje, </w:t>
      </w:r>
      <w:r w:rsidR="00120282" w:rsidRPr="000D144E">
        <w:rPr>
          <w:rFonts w:ascii="Calibri" w:hAnsi="Calibri" w:cs="Calibri"/>
          <w:i/>
          <w:iCs/>
          <w:lang w:val="sl-SI"/>
        </w:rPr>
        <w:t>Slobodna Dalmacija</w:t>
      </w:r>
      <w:r w:rsidR="00120282">
        <w:rPr>
          <w:rFonts w:ascii="Calibri" w:hAnsi="Calibri" w:cs="Calibri"/>
          <w:lang w:val="sl-SI"/>
        </w:rPr>
        <w:t>, 02.06.1991.</w:t>
      </w:r>
    </w:p>
  </w:footnote>
  <w:footnote w:id="40">
    <w:p w14:paraId="6F9794EF" w14:textId="1F99E21F" w:rsidR="00D31C6D" w:rsidRPr="00D16FAC" w:rsidRDefault="00D31C6D" w:rsidP="00ED10C1">
      <w:pPr>
        <w:pStyle w:val="FootnoteText"/>
        <w:jc w:val="both"/>
        <w:rPr>
          <w:rFonts w:ascii="Calibri" w:hAnsi="Calibri" w:cs="Calibri"/>
        </w:rPr>
      </w:pPr>
      <w:r w:rsidRPr="00D16FAC">
        <w:rPr>
          <w:rStyle w:val="FootnoteReference"/>
          <w:rFonts w:ascii="Calibri" w:hAnsi="Calibri" w:cs="Calibri"/>
        </w:rPr>
        <w:footnoteRef/>
      </w:r>
      <w:r w:rsidR="00AC0170">
        <w:rPr>
          <w:rFonts w:ascii="Calibri" w:hAnsi="Calibri" w:cs="Calibri"/>
        </w:rPr>
        <w:t xml:space="preserve">Isaković, </w:t>
      </w:r>
      <w:proofErr w:type="spellStart"/>
      <w:r w:rsidR="00AC0170" w:rsidRPr="006F2ED7">
        <w:rPr>
          <w:rFonts w:ascii="Calibri" w:hAnsi="Calibri" w:cs="Calibri"/>
          <w:i/>
          <w:iCs/>
        </w:rPr>
        <w:t>Himalajski</w:t>
      </w:r>
      <w:proofErr w:type="spellEnd"/>
      <w:r w:rsidR="00AC0170" w:rsidRPr="006F2ED7">
        <w:rPr>
          <w:rFonts w:ascii="Calibri" w:hAnsi="Calibri" w:cs="Calibri"/>
          <w:i/>
          <w:iCs/>
        </w:rPr>
        <w:t xml:space="preserve"> </w:t>
      </w:r>
      <w:proofErr w:type="spellStart"/>
      <w:r w:rsidR="00AC0170" w:rsidRPr="006F2ED7">
        <w:rPr>
          <w:rFonts w:ascii="Calibri" w:hAnsi="Calibri" w:cs="Calibri"/>
          <w:i/>
          <w:iCs/>
        </w:rPr>
        <w:t>ratnici</w:t>
      </w:r>
      <w:proofErr w:type="spellEnd"/>
      <w:r w:rsidR="00AC0170">
        <w:rPr>
          <w:rFonts w:ascii="Calibri" w:hAnsi="Calibri" w:cs="Calibri"/>
        </w:rPr>
        <w:t>,</w:t>
      </w:r>
      <w:r w:rsidRPr="00D16FAC">
        <w:rPr>
          <w:rFonts w:ascii="Calibri" w:hAnsi="Calibri" w:cs="Calibri"/>
        </w:rPr>
        <w:t xml:space="preserve"> 33:40-</w:t>
      </w:r>
      <w:r w:rsidR="00133592" w:rsidRPr="00D16FAC">
        <w:rPr>
          <w:rFonts w:ascii="Calibri" w:hAnsi="Calibri" w:cs="Calibri"/>
        </w:rPr>
        <w:t>35:</w:t>
      </w:r>
      <w:r w:rsidR="00E53FE4" w:rsidRPr="00D16FAC">
        <w:rPr>
          <w:rFonts w:ascii="Calibri" w:hAnsi="Calibri" w:cs="Calibri"/>
        </w:rPr>
        <w:t>2</w:t>
      </w:r>
      <w:r w:rsidR="00133592" w:rsidRPr="00D16FAC">
        <w:rPr>
          <w:rFonts w:ascii="Calibri" w:hAnsi="Calibri" w:cs="Calibri"/>
        </w:rPr>
        <w:t>0.</w:t>
      </w:r>
    </w:p>
  </w:footnote>
  <w:footnote w:id="41">
    <w:p w14:paraId="523120D2" w14:textId="311AD82A" w:rsidR="007472C9" w:rsidRPr="004A1FE4" w:rsidRDefault="007472C9" w:rsidP="00ED10C1">
      <w:pPr>
        <w:pStyle w:val="FootnoteText"/>
        <w:jc w:val="both"/>
        <w:rPr>
          <w:rFonts w:ascii="Calibri" w:hAnsi="Calibri" w:cs="Calibri"/>
        </w:rPr>
      </w:pPr>
      <w:r w:rsidRPr="00D16FAC">
        <w:rPr>
          <w:rStyle w:val="FootnoteReference"/>
          <w:rFonts w:ascii="Calibri" w:hAnsi="Calibri" w:cs="Calibri"/>
        </w:rPr>
        <w:footnoteRef/>
      </w:r>
      <w:r w:rsidRPr="00D16FAC">
        <w:rPr>
          <w:rFonts w:ascii="Calibri" w:hAnsi="Calibri" w:cs="Calibri"/>
        </w:rPr>
        <w:t xml:space="preserve"> Ibid., 35:23-35:51.</w:t>
      </w:r>
    </w:p>
  </w:footnote>
  <w:footnote w:id="42">
    <w:p w14:paraId="02F87CF5" w14:textId="720CDFE9" w:rsidR="008C40D6" w:rsidRPr="004A1FE4" w:rsidRDefault="008C40D6" w:rsidP="00114C42">
      <w:pPr>
        <w:pStyle w:val="FootnoteText"/>
        <w:jc w:val="both"/>
        <w:rPr>
          <w:rFonts w:ascii="Calibri" w:hAnsi="Calibri" w:cs="Calibri"/>
        </w:rPr>
      </w:pPr>
      <w:r w:rsidRPr="004A1FE4">
        <w:rPr>
          <w:rStyle w:val="FootnoteReference"/>
          <w:rFonts w:ascii="Calibri" w:hAnsi="Calibri" w:cs="Calibri"/>
        </w:rPr>
        <w:footnoteRef/>
      </w:r>
      <w:r w:rsidRPr="004A1FE4">
        <w:rPr>
          <w:rFonts w:ascii="Calibri" w:hAnsi="Calibri" w:cs="Calibri"/>
        </w:rPr>
        <w:t xml:space="preserve"> Ibid. 35:56-36:52.</w:t>
      </w:r>
    </w:p>
  </w:footnote>
  <w:footnote w:id="43">
    <w:p w14:paraId="0E9B430B" w14:textId="337AF948" w:rsidR="00D97CD7" w:rsidRPr="004A1FE4" w:rsidRDefault="00D97CD7" w:rsidP="00114C42">
      <w:pPr>
        <w:pStyle w:val="FootnoteText"/>
        <w:jc w:val="both"/>
        <w:rPr>
          <w:rFonts w:ascii="Calibri" w:hAnsi="Calibri" w:cs="Calibri"/>
        </w:rPr>
      </w:pPr>
      <w:r w:rsidRPr="004A1FE4">
        <w:rPr>
          <w:rStyle w:val="FootnoteReference"/>
          <w:rFonts w:ascii="Calibri" w:hAnsi="Calibri" w:cs="Calibri"/>
        </w:rPr>
        <w:footnoteRef/>
      </w:r>
      <w:r w:rsidRPr="004A1FE4">
        <w:rPr>
          <w:rFonts w:ascii="Calibri" w:hAnsi="Calibri" w:cs="Calibri"/>
        </w:rPr>
        <w:t xml:space="preserve"> </w:t>
      </w:r>
      <w:proofErr w:type="spellStart"/>
      <w:r w:rsidRPr="004A1FE4">
        <w:rPr>
          <w:rFonts w:ascii="Calibri" w:hAnsi="Calibri" w:cs="Calibri"/>
        </w:rPr>
        <w:t>Slobodna</w:t>
      </w:r>
      <w:proofErr w:type="spellEnd"/>
      <w:r w:rsidRPr="004A1FE4">
        <w:rPr>
          <w:rFonts w:ascii="Calibri" w:hAnsi="Calibri" w:cs="Calibri"/>
        </w:rPr>
        <w:t xml:space="preserve"> Dalmacija</w:t>
      </w:r>
      <w:r w:rsidR="00ED10C1">
        <w:rPr>
          <w:rFonts w:ascii="Calibri" w:hAnsi="Calibri" w:cs="Calibri"/>
        </w:rPr>
        <w:t>, 02.06.1991, p.1.</w:t>
      </w:r>
    </w:p>
  </w:footnote>
  <w:footnote w:id="44">
    <w:p w14:paraId="3C1685B0" w14:textId="4BA4F168" w:rsidR="0082146E" w:rsidRDefault="0082146E" w:rsidP="00114C42">
      <w:pPr>
        <w:pStyle w:val="FootnoteText"/>
        <w:jc w:val="both"/>
      </w:pPr>
      <w:r w:rsidRPr="004A1FE4">
        <w:rPr>
          <w:rStyle w:val="FootnoteReference"/>
          <w:rFonts w:ascii="Calibri" w:hAnsi="Calibri" w:cs="Calibri"/>
        </w:rPr>
        <w:footnoteRef/>
      </w:r>
      <w:r w:rsidRPr="004A1FE4">
        <w:rPr>
          <w:rFonts w:ascii="Calibri" w:hAnsi="Calibri" w:cs="Calibri"/>
        </w:rPr>
        <w:t xml:space="preserve"> Billig, </w:t>
      </w:r>
      <w:r w:rsidRPr="005F6950">
        <w:rPr>
          <w:rFonts w:ascii="Calibri" w:hAnsi="Calibri" w:cs="Calibri"/>
          <w:i/>
          <w:iCs/>
        </w:rPr>
        <w:t>Banal Nationalism</w:t>
      </w:r>
      <w:r w:rsidR="005F6950">
        <w:rPr>
          <w:rFonts w:ascii="Calibri" w:hAnsi="Calibri" w:cs="Calibri"/>
        </w:rPr>
        <w:t>, p. 61.</w:t>
      </w:r>
    </w:p>
  </w:footnote>
  <w:footnote w:id="45">
    <w:p w14:paraId="6A2DF01D" w14:textId="73177253" w:rsidR="00EA52A9" w:rsidRPr="00A83C42" w:rsidRDefault="00EA52A9" w:rsidP="00114C42">
      <w:pPr>
        <w:pStyle w:val="FootnoteText"/>
        <w:jc w:val="both"/>
        <w:rPr>
          <w:rFonts w:ascii="Calibri" w:hAnsi="Calibri" w:cs="Calibri"/>
        </w:rPr>
      </w:pPr>
      <w:r w:rsidRPr="00A83C42">
        <w:rPr>
          <w:rStyle w:val="FootnoteReference"/>
          <w:rFonts w:ascii="Calibri" w:hAnsi="Calibri" w:cs="Calibri"/>
        </w:rPr>
        <w:footnoteRef/>
      </w:r>
      <w:r w:rsidRPr="00A83C42">
        <w:rPr>
          <w:rFonts w:ascii="Calibri" w:hAnsi="Calibri" w:cs="Calibri"/>
        </w:rPr>
        <w:t xml:space="preserve"> </w:t>
      </w:r>
      <w:r w:rsidR="002E696B" w:rsidRPr="00A83C42">
        <w:rPr>
          <w:rFonts w:ascii="Calibri" w:hAnsi="Calibri" w:cs="Calibri"/>
        </w:rPr>
        <w:t>Gro</w:t>
      </w:r>
      <w:r w:rsidR="00AD5FEF">
        <w:rPr>
          <w:rFonts w:ascii="Calibri" w:hAnsi="Calibri" w:cs="Calibri"/>
        </w:rPr>
        <w:t>š</w:t>
      </w:r>
      <w:r w:rsidR="002E696B" w:rsidRPr="00A83C42">
        <w:rPr>
          <w:rFonts w:ascii="Calibri" w:hAnsi="Calibri" w:cs="Calibri"/>
        </w:rPr>
        <w:t xml:space="preserve">elj, Viki. </w:t>
      </w:r>
      <w:r w:rsidRPr="00A83C42">
        <w:rPr>
          <w:rFonts w:ascii="Calibri" w:hAnsi="Calibri" w:cs="Calibri"/>
        </w:rPr>
        <w:t>Stipe Bo</w:t>
      </w:r>
      <w:r w:rsidR="001D21CA">
        <w:rPr>
          <w:rFonts w:ascii="Calibri" w:hAnsi="Calibri" w:cs="Calibri"/>
        </w:rPr>
        <w:t>ž</w:t>
      </w:r>
      <w:r w:rsidRPr="00A83C42">
        <w:rPr>
          <w:rFonts w:ascii="Calibri" w:hAnsi="Calibri" w:cs="Calibri"/>
        </w:rPr>
        <w:t>i</w:t>
      </w:r>
      <w:r w:rsidR="001D21CA">
        <w:rPr>
          <w:rFonts w:ascii="Calibri" w:hAnsi="Calibri" w:cs="Calibri"/>
        </w:rPr>
        <w:t>ć</w:t>
      </w:r>
      <w:r w:rsidRPr="00A83C42">
        <w:rPr>
          <w:rFonts w:ascii="Calibri" w:hAnsi="Calibri" w:cs="Calibri"/>
        </w:rPr>
        <w:t>, Slovenija.</w:t>
      </w:r>
      <w:r w:rsidR="002E696B" w:rsidRPr="00A83C42">
        <w:rPr>
          <w:rFonts w:ascii="Calibri" w:hAnsi="Calibri" w:cs="Calibri"/>
        </w:rPr>
        <w:t xml:space="preserve"> </w:t>
      </w:r>
      <w:proofErr w:type="spellStart"/>
      <w:r w:rsidR="002E696B" w:rsidRPr="00A83C42">
        <w:rPr>
          <w:rFonts w:ascii="Calibri" w:hAnsi="Calibri" w:cs="Calibri"/>
        </w:rPr>
        <w:t>Planinski</w:t>
      </w:r>
      <w:proofErr w:type="spellEnd"/>
      <w:r w:rsidR="002E696B" w:rsidRPr="00A83C42">
        <w:rPr>
          <w:rFonts w:ascii="Calibri" w:hAnsi="Calibri" w:cs="Calibri"/>
        </w:rPr>
        <w:t xml:space="preserve"> </w:t>
      </w:r>
      <w:proofErr w:type="spellStart"/>
      <w:r w:rsidR="002E696B" w:rsidRPr="00A83C42">
        <w:rPr>
          <w:rFonts w:ascii="Calibri" w:hAnsi="Calibri" w:cs="Calibri"/>
        </w:rPr>
        <w:t>vestnik</w:t>
      </w:r>
      <w:proofErr w:type="spellEnd"/>
      <w:r w:rsidR="002E696B" w:rsidRPr="00A83C42">
        <w:rPr>
          <w:rFonts w:ascii="Calibri" w:hAnsi="Calibri" w:cs="Calibri"/>
        </w:rPr>
        <w:t>.</w:t>
      </w:r>
    </w:p>
  </w:footnote>
  <w:footnote w:id="46">
    <w:p w14:paraId="26B3C774" w14:textId="77777777" w:rsidR="00E70FF9" w:rsidRPr="00A83C42" w:rsidRDefault="00E70FF9" w:rsidP="00E70FF9">
      <w:pPr>
        <w:pStyle w:val="FootnoteText"/>
        <w:rPr>
          <w:rFonts w:ascii="Calibri" w:hAnsi="Calibri" w:cs="Calibri"/>
          <w:lang w:val="sl-SI"/>
        </w:rPr>
      </w:pPr>
      <w:r w:rsidRPr="00A83C42">
        <w:rPr>
          <w:rStyle w:val="FootnoteReference"/>
          <w:rFonts w:ascii="Calibri" w:hAnsi="Calibri" w:cs="Calibri"/>
        </w:rPr>
        <w:footnoteRef/>
      </w:r>
      <w:r w:rsidRPr="00A83C42">
        <w:rPr>
          <w:rFonts w:ascii="Calibri" w:hAnsi="Calibri" w:cs="Calibri"/>
        </w:rPr>
        <w:t xml:space="preserve"> </w:t>
      </w:r>
      <w:r w:rsidRPr="00A83C42">
        <w:rPr>
          <w:rFonts w:ascii="Calibri" w:hAnsi="Calibri" w:cs="Calibri"/>
          <w:lang w:val="sl-SI"/>
        </w:rPr>
        <w:t>Zala Pavšič, Negotiating Loyalty: Media Narratives of Friendship in the Disintegration of Yugoslavia, under review.</w:t>
      </w:r>
    </w:p>
  </w:footnote>
  <w:footnote w:id="47">
    <w:p w14:paraId="1B3CDF87" w14:textId="5C1113A5" w:rsidR="00A83C42" w:rsidRPr="00A83C42" w:rsidRDefault="00A83C42">
      <w:pPr>
        <w:pStyle w:val="FootnoteText"/>
        <w:rPr>
          <w:rFonts w:ascii="Calibri" w:hAnsi="Calibri" w:cs="Calibri"/>
          <w:lang w:val="sl-SI"/>
        </w:rPr>
      </w:pPr>
      <w:r w:rsidRPr="00A83C42">
        <w:rPr>
          <w:rStyle w:val="FootnoteReference"/>
          <w:rFonts w:ascii="Calibri" w:hAnsi="Calibri" w:cs="Calibri"/>
        </w:rPr>
        <w:footnoteRef/>
      </w:r>
      <w:r w:rsidRPr="00A83C42">
        <w:rPr>
          <w:rFonts w:ascii="Calibri" w:hAnsi="Calibri" w:cs="Calibri"/>
        </w:rPr>
        <w:t xml:space="preserve"> </w:t>
      </w:r>
      <w:r w:rsidRPr="00A83C42">
        <w:rPr>
          <w:rFonts w:ascii="Calibri" w:hAnsi="Calibri" w:cs="Calibri"/>
          <w:lang w:val="sl-SI"/>
        </w:rPr>
        <w:t xml:space="preserve">Siniša Malešević, </w:t>
      </w:r>
      <w:r w:rsidR="004C0EAD" w:rsidRPr="004C0EAD">
        <w:rPr>
          <w:rFonts w:ascii="Calibri" w:hAnsi="Calibri" w:cs="Calibri"/>
          <w:i/>
          <w:iCs/>
          <w:lang w:val="sl-SI"/>
        </w:rPr>
        <w:t>Why Humans Fight</w:t>
      </w:r>
      <w:r w:rsidR="004C0EAD">
        <w:rPr>
          <w:rFonts w:ascii="Calibri" w:hAnsi="Calibri" w:cs="Calibri"/>
          <w:lang w:val="sl-SI"/>
        </w:rPr>
        <w:t>, p. 104.</w:t>
      </w:r>
    </w:p>
  </w:footnote>
  <w:footnote w:id="48">
    <w:p w14:paraId="0FA3C1FD" w14:textId="1AAB5474" w:rsidR="00323A91" w:rsidRPr="00A83C42" w:rsidRDefault="00323A91" w:rsidP="00114C42">
      <w:pPr>
        <w:pStyle w:val="FootnoteText"/>
        <w:jc w:val="both"/>
        <w:rPr>
          <w:rFonts w:ascii="Calibri" w:hAnsi="Calibri" w:cs="Calibri"/>
        </w:rPr>
      </w:pPr>
      <w:r w:rsidRPr="00A83C42">
        <w:rPr>
          <w:rStyle w:val="FootnoteReference"/>
          <w:rFonts w:ascii="Calibri" w:hAnsi="Calibri" w:cs="Calibri"/>
        </w:rPr>
        <w:footnoteRef/>
      </w:r>
      <w:r w:rsidRPr="00F91695">
        <w:rPr>
          <w:rFonts w:ascii="Calibri" w:hAnsi="Calibri" w:cs="Calibri"/>
          <w:lang w:val="sl-SI"/>
        </w:rPr>
        <w:t xml:space="preserve"> </w:t>
      </w:r>
      <w:bookmarkStart w:id="24" w:name="_Hlk193819436"/>
      <w:r w:rsidRPr="00F91695">
        <w:rPr>
          <w:rFonts w:ascii="Calibri" w:hAnsi="Calibri" w:cs="Calibri"/>
          <w:lang w:val="sl-SI"/>
        </w:rPr>
        <w:t xml:space="preserve">Rogošić, Željko. </w:t>
      </w:r>
      <w:r w:rsidR="00823EE1" w:rsidRPr="00F91695">
        <w:rPr>
          <w:rFonts w:ascii="Calibri" w:hAnsi="Calibri" w:cs="Calibri"/>
          <w:lang w:val="sl-SI"/>
        </w:rPr>
        <w:t xml:space="preserve">Ja sam specijalac hrvatske vojske: Osvojio sam vrh Mount Everesta i Karakoruma! </w:t>
      </w:r>
      <w:r w:rsidR="00823EE1" w:rsidRPr="00A83C42">
        <w:rPr>
          <w:rFonts w:ascii="Calibri" w:hAnsi="Calibri" w:cs="Calibri"/>
          <w:i/>
          <w:iCs/>
        </w:rPr>
        <w:t>Globus</w:t>
      </w:r>
      <w:r w:rsidR="00823EE1" w:rsidRPr="00A83C42">
        <w:rPr>
          <w:rFonts w:ascii="Calibri" w:hAnsi="Calibri" w:cs="Calibri"/>
        </w:rPr>
        <w:t>, 1993.</w:t>
      </w:r>
      <w:bookmarkEnd w:id="24"/>
    </w:p>
  </w:footnote>
  <w:footnote w:id="49">
    <w:p w14:paraId="78227491" w14:textId="1475600E" w:rsidR="000E34AF" w:rsidRPr="00A83C42" w:rsidRDefault="000E34AF" w:rsidP="00114C42">
      <w:pPr>
        <w:pStyle w:val="FootnoteText"/>
        <w:jc w:val="both"/>
        <w:rPr>
          <w:rFonts w:ascii="Calibri" w:hAnsi="Calibri" w:cs="Calibri"/>
        </w:rPr>
      </w:pPr>
      <w:r w:rsidRPr="00A83C42">
        <w:rPr>
          <w:rStyle w:val="FootnoteReference"/>
          <w:rFonts w:ascii="Calibri" w:hAnsi="Calibri" w:cs="Calibri"/>
        </w:rPr>
        <w:footnoteRef/>
      </w:r>
      <w:r w:rsidRPr="00A83C42">
        <w:rPr>
          <w:rFonts w:ascii="Calibri" w:hAnsi="Calibri" w:cs="Calibri"/>
        </w:rPr>
        <w:t xml:space="preserve"> Ibid.</w:t>
      </w:r>
    </w:p>
  </w:footnote>
  <w:footnote w:id="50">
    <w:p w14:paraId="7AB8D7A3" w14:textId="26EA5E08" w:rsidR="000E34AF" w:rsidRDefault="000E34AF" w:rsidP="00114C42">
      <w:pPr>
        <w:pStyle w:val="FootnoteText"/>
        <w:jc w:val="both"/>
      </w:pPr>
      <w:r w:rsidRPr="00A83C42">
        <w:rPr>
          <w:rStyle w:val="FootnoteReference"/>
          <w:rFonts w:ascii="Calibri" w:hAnsi="Calibri" w:cs="Calibri"/>
        </w:rPr>
        <w:footnoteRef/>
      </w:r>
      <w:r w:rsidRPr="00A83C42">
        <w:rPr>
          <w:rFonts w:ascii="Calibri" w:hAnsi="Calibri" w:cs="Calibri"/>
        </w:rPr>
        <w:t xml:space="preserve"> Ibid.</w:t>
      </w:r>
    </w:p>
  </w:footnote>
  <w:footnote w:id="51">
    <w:p w14:paraId="4DC76526" w14:textId="3B1BD476" w:rsidR="00080AEB" w:rsidRPr="00DE1D08" w:rsidRDefault="00080AEB" w:rsidP="00114C42">
      <w:pPr>
        <w:pStyle w:val="FootnoteText"/>
        <w:jc w:val="both"/>
        <w:rPr>
          <w:rFonts w:ascii="Calibri" w:hAnsi="Calibri" w:cs="Calibri"/>
        </w:rPr>
      </w:pPr>
      <w:r w:rsidRPr="00DE1D08">
        <w:rPr>
          <w:rStyle w:val="FootnoteReference"/>
          <w:rFonts w:ascii="Calibri" w:hAnsi="Calibri" w:cs="Calibri"/>
        </w:rPr>
        <w:footnoteRef/>
      </w:r>
      <w:r w:rsidRPr="00DE1D08">
        <w:rPr>
          <w:rFonts w:ascii="Calibri" w:hAnsi="Calibri" w:cs="Calibri"/>
        </w:rPr>
        <w:t xml:space="preserve"> Ibid.</w:t>
      </w:r>
    </w:p>
  </w:footnote>
  <w:footnote w:id="52">
    <w:p w14:paraId="77FE6533" w14:textId="7E11C485" w:rsidR="009D0875" w:rsidRDefault="009D0875" w:rsidP="00114C42">
      <w:pPr>
        <w:pStyle w:val="FootnoteText"/>
        <w:jc w:val="both"/>
      </w:pPr>
      <w:r w:rsidRPr="00DE1D08">
        <w:rPr>
          <w:rStyle w:val="FootnoteReference"/>
          <w:rFonts w:ascii="Calibri" w:hAnsi="Calibri" w:cs="Calibri"/>
        </w:rPr>
        <w:footnoteRef/>
      </w:r>
      <w:r w:rsidRPr="00DE1D08">
        <w:rPr>
          <w:rFonts w:ascii="Calibri" w:hAnsi="Calibri" w:cs="Calibri"/>
        </w:rPr>
        <w:t xml:space="preserve"> Ibid.</w:t>
      </w:r>
    </w:p>
  </w:footnote>
  <w:footnote w:id="53">
    <w:p w14:paraId="394BA670" w14:textId="09724507" w:rsidR="006122A5" w:rsidRPr="00990358" w:rsidRDefault="006122A5" w:rsidP="00114C42">
      <w:pPr>
        <w:pStyle w:val="FootnoteText"/>
        <w:jc w:val="both"/>
        <w:rPr>
          <w:rFonts w:ascii="Calibri" w:hAnsi="Calibri" w:cs="Calibri"/>
        </w:rPr>
      </w:pPr>
      <w:r w:rsidRPr="00990358">
        <w:rPr>
          <w:rStyle w:val="FootnoteReference"/>
          <w:rFonts w:ascii="Calibri" w:hAnsi="Calibri" w:cs="Calibri"/>
        </w:rPr>
        <w:footnoteRef/>
      </w:r>
      <w:r w:rsidRPr="00990358">
        <w:rPr>
          <w:rFonts w:ascii="Calibri" w:hAnsi="Calibri" w:cs="Calibri"/>
        </w:rPr>
        <w:t xml:space="preserve"> Ibid.</w:t>
      </w:r>
    </w:p>
  </w:footnote>
  <w:footnote w:id="54">
    <w:p w14:paraId="39240E91" w14:textId="492D03F9" w:rsidR="00E36B9B" w:rsidRPr="00990358" w:rsidRDefault="00E36B9B" w:rsidP="00114C42">
      <w:pPr>
        <w:pStyle w:val="FootnoteText"/>
        <w:jc w:val="both"/>
        <w:rPr>
          <w:rFonts w:ascii="Calibri" w:hAnsi="Calibri" w:cs="Calibri"/>
        </w:rPr>
      </w:pPr>
      <w:r w:rsidRPr="00990358">
        <w:rPr>
          <w:rStyle w:val="FootnoteReference"/>
          <w:rFonts w:ascii="Calibri" w:hAnsi="Calibri" w:cs="Calibri"/>
        </w:rPr>
        <w:footnoteRef/>
      </w:r>
      <w:r w:rsidRPr="00990358">
        <w:rPr>
          <w:rFonts w:ascii="Calibri" w:hAnsi="Calibri" w:cs="Calibri"/>
        </w:rPr>
        <w:t xml:space="preserve"> Billig, Michael.</w:t>
      </w:r>
    </w:p>
  </w:footnote>
  <w:footnote w:id="55">
    <w:p w14:paraId="6E0B1485" w14:textId="6E712A86" w:rsidR="005227CF" w:rsidRPr="00990358" w:rsidRDefault="005227CF" w:rsidP="00114C42">
      <w:pPr>
        <w:pStyle w:val="FootnoteText"/>
        <w:jc w:val="both"/>
        <w:rPr>
          <w:rFonts w:ascii="Calibri" w:hAnsi="Calibri" w:cs="Calibri"/>
        </w:rPr>
      </w:pPr>
      <w:r w:rsidRPr="00990358">
        <w:rPr>
          <w:rStyle w:val="FootnoteReference"/>
          <w:rFonts w:ascii="Calibri" w:hAnsi="Calibri" w:cs="Calibri"/>
        </w:rPr>
        <w:footnoteRef/>
      </w:r>
      <w:r w:rsidRPr="00990358">
        <w:rPr>
          <w:rFonts w:ascii="Calibri" w:hAnsi="Calibri" w:cs="Calibri"/>
        </w:rPr>
        <w:t xml:space="preserve"> Hobsbawm, Ranger.</w:t>
      </w:r>
    </w:p>
  </w:footnote>
  <w:footnote w:id="56">
    <w:p w14:paraId="5890AEFF" w14:textId="0EEF06F2" w:rsidR="00467B01" w:rsidRPr="00990358" w:rsidRDefault="00467B01" w:rsidP="00114C42">
      <w:pPr>
        <w:pStyle w:val="FootnoteText"/>
        <w:jc w:val="both"/>
        <w:rPr>
          <w:rFonts w:ascii="Calibri" w:hAnsi="Calibri" w:cs="Calibri"/>
        </w:rPr>
      </w:pPr>
      <w:r w:rsidRPr="00990358">
        <w:rPr>
          <w:rStyle w:val="FootnoteReference"/>
          <w:rFonts w:ascii="Calibri" w:hAnsi="Calibri" w:cs="Calibri"/>
        </w:rPr>
        <w:footnoteRef/>
      </w:r>
      <w:r w:rsidRPr="00990358">
        <w:rPr>
          <w:rFonts w:ascii="Calibri" w:hAnsi="Calibri" w:cs="Calibri"/>
        </w:rPr>
        <w:t xml:space="preserve"> </w:t>
      </w:r>
      <w:proofErr w:type="spellStart"/>
      <w:r w:rsidRPr="00990358">
        <w:rPr>
          <w:rFonts w:ascii="Calibri" w:hAnsi="Calibri" w:cs="Calibri"/>
        </w:rPr>
        <w:t>Rogošić</w:t>
      </w:r>
      <w:proofErr w:type="spellEnd"/>
      <w:r w:rsidRPr="00990358">
        <w:rPr>
          <w:rFonts w:ascii="Calibri" w:hAnsi="Calibri" w:cs="Calibri"/>
        </w:rPr>
        <w:t xml:space="preserve">, </w:t>
      </w:r>
      <w:proofErr w:type="spellStart"/>
      <w:r w:rsidRPr="00990358">
        <w:rPr>
          <w:rFonts w:ascii="Calibri" w:hAnsi="Calibri" w:cs="Calibri"/>
        </w:rPr>
        <w:t>Željko</w:t>
      </w:r>
      <w:proofErr w:type="spellEnd"/>
      <w:r w:rsidRPr="00990358">
        <w:rPr>
          <w:rFonts w:ascii="Calibri" w:hAnsi="Calibri" w:cs="Calibri"/>
        </w:rPr>
        <w:t xml:space="preserve">. Ja </w:t>
      </w:r>
      <w:proofErr w:type="spellStart"/>
      <w:r w:rsidRPr="00990358">
        <w:rPr>
          <w:rFonts w:ascii="Calibri" w:hAnsi="Calibri" w:cs="Calibri"/>
        </w:rPr>
        <w:t>sam</w:t>
      </w:r>
      <w:proofErr w:type="spellEnd"/>
      <w:r w:rsidRPr="00990358">
        <w:rPr>
          <w:rFonts w:ascii="Calibri" w:hAnsi="Calibri" w:cs="Calibri"/>
        </w:rPr>
        <w:t xml:space="preserve"> </w:t>
      </w:r>
      <w:proofErr w:type="spellStart"/>
      <w:r w:rsidRPr="00990358">
        <w:rPr>
          <w:rFonts w:ascii="Calibri" w:hAnsi="Calibri" w:cs="Calibri"/>
        </w:rPr>
        <w:t>specijalac</w:t>
      </w:r>
      <w:proofErr w:type="spellEnd"/>
      <w:r w:rsidRPr="00990358">
        <w:rPr>
          <w:rFonts w:ascii="Calibri" w:hAnsi="Calibri" w:cs="Calibri"/>
        </w:rPr>
        <w:t xml:space="preserve"> </w:t>
      </w:r>
      <w:proofErr w:type="spellStart"/>
      <w:r w:rsidRPr="00990358">
        <w:rPr>
          <w:rFonts w:ascii="Calibri" w:hAnsi="Calibri" w:cs="Calibri"/>
        </w:rPr>
        <w:t>hrvatske</w:t>
      </w:r>
      <w:proofErr w:type="spellEnd"/>
      <w:r w:rsidRPr="00990358">
        <w:rPr>
          <w:rFonts w:ascii="Calibri" w:hAnsi="Calibri" w:cs="Calibri"/>
        </w:rPr>
        <w:t xml:space="preserve"> </w:t>
      </w:r>
      <w:proofErr w:type="spellStart"/>
      <w:r w:rsidRPr="00990358">
        <w:rPr>
          <w:rFonts w:ascii="Calibri" w:hAnsi="Calibri" w:cs="Calibri"/>
        </w:rPr>
        <w:t>vojske</w:t>
      </w:r>
      <w:proofErr w:type="spellEnd"/>
      <w:r w:rsidRPr="00990358">
        <w:rPr>
          <w:rFonts w:ascii="Calibri" w:hAnsi="Calibri" w:cs="Calibri"/>
        </w:rPr>
        <w:t xml:space="preserve">: </w:t>
      </w:r>
      <w:proofErr w:type="spellStart"/>
      <w:r w:rsidRPr="00990358">
        <w:rPr>
          <w:rFonts w:ascii="Calibri" w:hAnsi="Calibri" w:cs="Calibri"/>
        </w:rPr>
        <w:t>Osvojio</w:t>
      </w:r>
      <w:proofErr w:type="spellEnd"/>
      <w:r w:rsidRPr="00990358">
        <w:rPr>
          <w:rFonts w:ascii="Calibri" w:hAnsi="Calibri" w:cs="Calibri"/>
        </w:rPr>
        <w:t xml:space="preserve"> </w:t>
      </w:r>
      <w:proofErr w:type="spellStart"/>
      <w:r w:rsidRPr="00990358">
        <w:rPr>
          <w:rFonts w:ascii="Calibri" w:hAnsi="Calibri" w:cs="Calibri"/>
        </w:rPr>
        <w:t>sam</w:t>
      </w:r>
      <w:proofErr w:type="spellEnd"/>
      <w:r w:rsidRPr="00990358">
        <w:rPr>
          <w:rFonts w:ascii="Calibri" w:hAnsi="Calibri" w:cs="Calibri"/>
        </w:rPr>
        <w:t xml:space="preserve"> </w:t>
      </w:r>
      <w:proofErr w:type="spellStart"/>
      <w:r w:rsidRPr="00990358">
        <w:rPr>
          <w:rFonts w:ascii="Calibri" w:hAnsi="Calibri" w:cs="Calibri"/>
        </w:rPr>
        <w:t>vrh</w:t>
      </w:r>
      <w:proofErr w:type="spellEnd"/>
      <w:r w:rsidRPr="00990358">
        <w:rPr>
          <w:rFonts w:ascii="Calibri" w:hAnsi="Calibri" w:cs="Calibri"/>
        </w:rPr>
        <w:t xml:space="preserve"> Mount </w:t>
      </w:r>
      <w:proofErr w:type="spellStart"/>
      <w:r w:rsidRPr="00990358">
        <w:rPr>
          <w:rFonts w:ascii="Calibri" w:hAnsi="Calibri" w:cs="Calibri"/>
        </w:rPr>
        <w:t>Everesta</w:t>
      </w:r>
      <w:proofErr w:type="spellEnd"/>
      <w:r w:rsidRPr="00990358">
        <w:rPr>
          <w:rFonts w:ascii="Calibri" w:hAnsi="Calibri" w:cs="Calibri"/>
        </w:rPr>
        <w:t xml:space="preserve"> </w:t>
      </w:r>
      <w:proofErr w:type="spellStart"/>
      <w:r w:rsidRPr="00990358">
        <w:rPr>
          <w:rFonts w:ascii="Calibri" w:hAnsi="Calibri" w:cs="Calibri"/>
        </w:rPr>
        <w:t>i</w:t>
      </w:r>
      <w:proofErr w:type="spellEnd"/>
      <w:r w:rsidRPr="00990358">
        <w:rPr>
          <w:rFonts w:ascii="Calibri" w:hAnsi="Calibri" w:cs="Calibri"/>
        </w:rPr>
        <w:t xml:space="preserve"> </w:t>
      </w:r>
      <w:proofErr w:type="spellStart"/>
      <w:r w:rsidRPr="00990358">
        <w:rPr>
          <w:rFonts w:ascii="Calibri" w:hAnsi="Calibri" w:cs="Calibri"/>
        </w:rPr>
        <w:t>Karakoruma</w:t>
      </w:r>
      <w:proofErr w:type="spellEnd"/>
      <w:r w:rsidRPr="00990358">
        <w:rPr>
          <w:rFonts w:ascii="Calibri" w:hAnsi="Calibri" w:cs="Calibri"/>
        </w:rPr>
        <w:t xml:space="preserve">! </w:t>
      </w:r>
      <w:r w:rsidRPr="00990358">
        <w:rPr>
          <w:rFonts w:ascii="Calibri" w:hAnsi="Calibri" w:cs="Calibri"/>
          <w:i/>
          <w:iCs/>
        </w:rPr>
        <w:t>Globus</w:t>
      </w:r>
      <w:r w:rsidRPr="00990358">
        <w:rPr>
          <w:rFonts w:ascii="Calibri" w:hAnsi="Calibri" w:cs="Calibri"/>
        </w:rPr>
        <w:t>, 1993.</w:t>
      </w:r>
    </w:p>
  </w:footnote>
  <w:footnote w:id="57">
    <w:p w14:paraId="3AABFA6C" w14:textId="18B1056A" w:rsidR="00A12C4B" w:rsidRPr="00990358" w:rsidRDefault="00A12C4B" w:rsidP="00114C42">
      <w:pPr>
        <w:pStyle w:val="FootnoteText"/>
        <w:jc w:val="both"/>
        <w:rPr>
          <w:rFonts w:ascii="Calibri" w:hAnsi="Calibri" w:cs="Calibri"/>
        </w:rPr>
      </w:pPr>
      <w:r w:rsidRPr="00990358">
        <w:rPr>
          <w:rStyle w:val="FootnoteReference"/>
          <w:rFonts w:ascii="Calibri" w:hAnsi="Calibri" w:cs="Calibri"/>
        </w:rPr>
        <w:footnoteRef/>
      </w:r>
      <w:r w:rsidRPr="00990358">
        <w:rPr>
          <w:rFonts w:ascii="Calibri" w:hAnsi="Calibri" w:cs="Calibri"/>
        </w:rPr>
        <w:t xml:space="preserve"> Billig Michael.</w:t>
      </w:r>
    </w:p>
  </w:footnote>
  <w:footnote w:id="58">
    <w:p w14:paraId="569D0C5B" w14:textId="5608AB2A" w:rsidR="00185445" w:rsidRDefault="00185445" w:rsidP="00114C42">
      <w:pPr>
        <w:pStyle w:val="FootnoteText"/>
        <w:jc w:val="both"/>
      </w:pPr>
      <w:r w:rsidRPr="00EE696D">
        <w:rPr>
          <w:rStyle w:val="FootnoteReference"/>
          <w:rFonts w:ascii="Calibri" w:hAnsi="Calibri" w:cs="Calibri"/>
        </w:rPr>
        <w:footnoteRef/>
      </w:r>
      <w:r w:rsidRPr="00EE696D">
        <w:rPr>
          <w:rFonts w:ascii="Calibri" w:hAnsi="Calibri" w:cs="Calibri"/>
        </w:rPr>
        <w:t xml:space="preserve"> </w:t>
      </w:r>
      <w:r w:rsidR="001A0B15">
        <w:rPr>
          <w:rFonts w:ascii="Calibri" w:hAnsi="Calibri" w:cs="Calibri"/>
        </w:rPr>
        <w:t xml:space="preserve">Stipe </w:t>
      </w:r>
      <w:r w:rsidRPr="00EE696D">
        <w:rPr>
          <w:rFonts w:ascii="Calibri" w:hAnsi="Calibri" w:cs="Calibri"/>
        </w:rPr>
        <w:t>Bo</w:t>
      </w:r>
      <w:r w:rsidR="001A0B15">
        <w:rPr>
          <w:rFonts w:ascii="Calibri" w:hAnsi="Calibri" w:cs="Calibri"/>
        </w:rPr>
        <w:t>žić</w:t>
      </w:r>
      <w:r w:rsidRPr="00EE696D">
        <w:rPr>
          <w:rFonts w:ascii="Calibri" w:hAnsi="Calibri" w:cs="Calibri"/>
        </w:rPr>
        <w:t xml:space="preserve">, </w:t>
      </w:r>
      <w:r w:rsidR="001A0B15">
        <w:rPr>
          <w:rFonts w:ascii="Calibri" w:hAnsi="Calibri" w:cs="Calibri"/>
        </w:rPr>
        <w:t xml:space="preserve">K2, </w:t>
      </w:r>
      <w:r w:rsidR="00A42DA3" w:rsidRPr="00EE696D">
        <w:rPr>
          <w:rFonts w:ascii="Calibri" w:hAnsi="Calibri" w:cs="Calibri"/>
        </w:rPr>
        <w:t>p. 28.</w:t>
      </w:r>
    </w:p>
  </w:footnote>
  <w:footnote w:id="59">
    <w:p w14:paraId="243B9843" w14:textId="6672C1B3" w:rsidR="0043058E" w:rsidRPr="00EE696D" w:rsidRDefault="0043058E" w:rsidP="00114C42">
      <w:pPr>
        <w:pStyle w:val="FootnoteText"/>
        <w:jc w:val="both"/>
        <w:rPr>
          <w:rFonts w:ascii="Calibri" w:hAnsi="Calibri" w:cs="Calibri"/>
        </w:rPr>
      </w:pPr>
      <w:r w:rsidRPr="00EE696D">
        <w:rPr>
          <w:rStyle w:val="FootnoteReference"/>
          <w:rFonts w:ascii="Calibri" w:hAnsi="Calibri" w:cs="Calibri"/>
        </w:rPr>
        <w:footnoteRef/>
      </w:r>
      <w:r w:rsidR="001A0B15">
        <w:rPr>
          <w:rFonts w:ascii="Calibri" w:hAnsi="Calibri" w:cs="Calibri"/>
        </w:rPr>
        <w:t xml:space="preserve"> Stipe</w:t>
      </w:r>
      <w:r w:rsidRPr="00EE696D">
        <w:rPr>
          <w:rFonts w:ascii="Calibri" w:hAnsi="Calibri" w:cs="Calibri"/>
        </w:rPr>
        <w:t xml:space="preserve"> Bo</w:t>
      </w:r>
      <w:r w:rsidR="001A0B15">
        <w:rPr>
          <w:rFonts w:ascii="Calibri" w:hAnsi="Calibri" w:cs="Calibri"/>
        </w:rPr>
        <w:t>žić</w:t>
      </w:r>
      <w:r w:rsidRPr="00EE696D">
        <w:rPr>
          <w:rFonts w:ascii="Calibri" w:hAnsi="Calibri" w:cs="Calibri"/>
        </w:rPr>
        <w:t xml:space="preserve">, </w:t>
      </w:r>
      <w:proofErr w:type="spellStart"/>
      <w:r w:rsidRPr="00EE696D">
        <w:rPr>
          <w:rFonts w:ascii="Calibri" w:hAnsi="Calibri" w:cs="Calibri"/>
        </w:rPr>
        <w:t>Daulagiri</w:t>
      </w:r>
      <w:proofErr w:type="spellEnd"/>
      <w:r w:rsidRPr="00EE696D">
        <w:rPr>
          <w:rFonts w:ascii="Calibri" w:hAnsi="Calibri" w:cs="Calibri"/>
        </w:rPr>
        <w:t>. 06:22-07:10.</w:t>
      </w:r>
    </w:p>
  </w:footnote>
  <w:footnote w:id="60">
    <w:p w14:paraId="2942527C" w14:textId="48920505" w:rsidR="00EF4C7E" w:rsidRDefault="00EF4C7E" w:rsidP="00114C42">
      <w:pPr>
        <w:pStyle w:val="FootnoteText"/>
        <w:jc w:val="both"/>
      </w:pPr>
      <w:r w:rsidRPr="00EE696D">
        <w:rPr>
          <w:rStyle w:val="FootnoteReference"/>
          <w:rFonts w:ascii="Calibri" w:hAnsi="Calibri" w:cs="Calibri"/>
        </w:rPr>
        <w:footnoteRef/>
      </w:r>
      <w:r w:rsidRPr="00EE696D">
        <w:rPr>
          <w:rFonts w:ascii="Calibri" w:hAnsi="Calibri" w:cs="Calibri"/>
        </w:rPr>
        <w:t xml:space="preserve"> Sluga, Glenda. </w:t>
      </w:r>
      <w:r w:rsidRPr="00EE696D">
        <w:rPr>
          <w:rFonts w:ascii="Calibri" w:hAnsi="Calibri" w:cs="Calibri"/>
          <w:i/>
          <w:iCs/>
        </w:rPr>
        <w:t>Imagin</w:t>
      </w:r>
      <w:r w:rsidR="004C428A" w:rsidRPr="00EE696D">
        <w:rPr>
          <w:rFonts w:ascii="Calibri" w:hAnsi="Calibri" w:cs="Calibri"/>
          <w:i/>
          <w:iCs/>
        </w:rPr>
        <w:t>ing</w:t>
      </w:r>
      <w:r w:rsidRPr="00EE696D">
        <w:rPr>
          <w:rFonts w:ascii="Calibri" w:hAnsi="Calibri" w:cs="Calibri"/>
          <w:i/>
          <w:iCs/>
        </w:rPr>
        <w:t xml:space="preserve"> Internationalism</w:t>
      </w:r>
      <w:r w:rsidRPr="00EE696D">
        <w:rPr>
          <w:rFonts w:ascii="Calibri" w:hAnsi="Calibri" w:cs="Calibri"/>
        </w:rPr>
        <w:t>.</w:t>
      </w:r>
      <w:r w:rsidR="004C428A" w:rsidRPr="00EE696D">
        <w:rPr>
          <w:rFonts w:ascii="Calibri" w:hAnsi="Calibri" w:cs="Calibri"/>
        </w:rPr>
        <w:t xml:space="preserve"> Sydney Open Journals, 2010.</w:t>
      </w:r>
    </w:p>
  </w:footnote>
  <w:footnote w:id="61">
    <w:p w14:paraId="6502AD30" w14:textId="24B269AB" w:rsidR="002B778B" w:rsidRPr="004A21CD" w:rsidRDefault="002B778B" w:rsidP="00114C42">
      <w:pPr>
        <w:pStyle w:val="FootnoteText"/>
        <w:jc w:val="both"/>
        <w:rPr>
          <w:rFonts w:ascii="Calibri" w:hAnsi="Calibri" w:cs="Calibri"/>
        </w:rPr>
      </w:pPr>
      <w:r w:rsidRPr="004A21CD">
        <w:rPr>
          <w:rStyle w:val="FootnoteReference"/>
          <w:rFonts w:ascii="Calibri" w:hAnsi="Calibri" w:cs="Calibri"/>
        </w:rPr>
        <w:footnoteRef/>
      </w:r>
      <w:r w:rsidRPr="004A21CD">
        <w:rPr>
          <w:rFonts w:ascii="Calibri" w:hAnsi="Calibri" w:cs="Calibri"/>
        </w:rPr>
        <w:t xml:space="preserve"> </w:t>
      </w:r>
      <w:r w:rsidR="00E7700F">
        <w:rPr>
          <w:rFonts w:ascii="Calibri" w:hAnsi="Calibri" w:cs="Calibri"/>
        </w:rPr>
        <w:t xml:space="preserve">Ljubica </w:t>
      </w:r>
      <w:proofErr w:type="spellStart"/>
      <w:r w:rsidRPr="004A21CD">
        <w:rPr>
          <w:rFonts w:ascii="Calibri" w:hAnsi="Calibri" w:cs="Calibri"/>
        </w:rPr>
        <w:t>Spaskovska</w:t>
      </w:r>
      <w:proofErr w:type="spellEnd"/>
      <w:r w:rsidR="00E7700F">
        <w:rPr>
          <w:rFonts w:ascii="Calibri" w:hAnsi="Calibri" w:cs="Calibri"/>
        </w:rPr>
        <w:t xml:space="preserve">, ‘The Yugoslav </w:t>
      </w:r>
      <w:proofErr w:type="spellStart"/>
      <w:r w:rsidR="00E7700F">
        <w:rPr>
          <w:rFonts w:ascii="Calibri" w:hAnsi="Calibri" w:cs="Calibri"/>
        </w:rPr>
        <w:t>Chronotope</w:t>
      </w:r>
      <w:proofErr w:type="spellEnd"/>
      <w:r w:rsidR="00E7700F">
        <w:rPr>
          <w:rFonts w:ascii="Calibri" w:hAnsi="Calibri" w:cs="Calibri"/>
        </w:rPr>
        <w:t>: Histories, Memories and the Future of Yugoslav Studies,’ in Florian Bieber (ed) Debating the End of Yugoslavia, Ashgate, 2014.</w:t>
      </w:r>
    </w:p>
  </w:footnote>
  <w:footnote w:id="62">
    <w:p w14:paraId="6A92918B" w14:textId="74818A17" w:rsidR="000F5468" w:rsidRPr="004A21CD" w:rsidRDefault="000F5468" w:rsidP="00114C42">
      <w:pPr>
        <w:pStyle w:val="FootnoteText"/>
        <w:jc w:val="both"/>
        <w:rPr>
          <w:rFonts w:ascii="Calibri" w:hAnsi="Calibri" w:cs="Calibri"/>
        </w:rPr>
      </w:pPr>
      <w:r w:rsidRPr="004A21CD">
        <w:rPr>
          <w:rStyle w:val="FootnoteReference"/>
          <w:rFonts w:ascii="Calibri" w:hAnsi="Calibri" w:cs="Calibri"/>
        </w:rPr>
        <w:footnoteRef/>
      </w:r>
      <w:r w:rsidRPr="004A21CD">
        <w:rPr>
          <w:rFonts w:ascii="Calibri" w:hAnsi="Calibri" w:cs="Calibri"/>
        </w:rPr>
        <w:t xml:space="preserve"> Bozic, Stipe</w:t>
      </w:r>
      <w:r w:rsidR="00E7700F">
        <w:rPr>
          <w:rFonts w:ascii="Calibri" w:hAnsi="Calibri" w:cs="Calibri"/>
        </w:rPr>
        <w:t>, K2, p.</w:t>
      </w:r>
      <w:r w:rsidRPr="004A21CD">
        <w:rPr>
          <w:rFonts w:ascii="Calibri" w:hAnsi="Calibri" w:cs="Calibri"/>
        </w:rPr>
        <w:t xml:space="preserve"> 72.</w:t>
      </w:r>
    </w:p>
  </w:footnote>
  <w:footnote w:id="63">
    <w:p w14:paraId="7086D594" w14:textId="2B0FD85B" w:rsidR="00B45049" w:rsidRDefault="00B45049" w:rsidP="00114C42">
      <w:pPr>
        <w:pStyle w:val="FootnoteText"/>
        <w:jc w:val="both"/>
      </w:pPr>
      <w:r w:rsidRPr="004A21CD">
        <w:rPr>
          <w:rStyle w:val="FootnoteReference"/>
          <w:rFonts w:ascii="Calibri" w:hAnsi="Calibri" w:cs="Calibri"/>
        </w:rPr>
        <w:footnoteRef/>
      </w:r>
      <w:r w:rsidRPr="004A21CD">
        <w:rPr>
          <w:rFonts w:ascii="Calibri" w:hAnsi="Calibri" w:cs="Calibri"/>
        </w:rPr>
        <w:t xml:space="preserve"> Billig</w:t>
      </w:r>
      <w:r w:rsidR="00887AC4">
        <w:rPr>
          <w:rFonts w:ascii="Calibri" w:hAnsi="Calibri" w:cs="Calibri"/>
        </w:rPr>
        <w:t xml:space="preserve">, </w:t>
      </w:r>
      <w:r w:rsidRPr="00887AC4">
        <w:rPr>
          <w:rFonts w:ascii="Calibri" w:hAnsi="Calibri" w:cs="Calibri"/>
          <w:i/>
          <w:iCs/>
        </w:rPr>
        <w:t>Banal Nationalism</w:t>
      </w:r>
      <w:r w:rsidR="00887AC4">
        <w:rPr>
          <w:rFonts w:ascii="Calibri" w:hAnsi="Calibri" w:cs="Calibri"/>
        </w:rPr>
        <w:t>, p.25.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23EF2"/>
    <w:multiLevelType w:val="hybridMultilevel"/>
    <w:tmpl w:val="E356F582"/>
    <w:lvl w:ilvl="0" w:tplc="AABA36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8D632FE"/>
    <w:multiLevelType w:val="hybridMultilevel"/>
    <w:tmpl w:val="AEDE07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0492743">
    <w:abstractNumId w:val="1"/>
  </w:num>
  <w:num w:numId="2" w16cid:durableId="1998873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938"/>
    <w:rsid w:val="0000058B"/>
    <w:rsid w:val="00000ADE"/>
    <w:rsid w:val="00002732"/>
    <w:rsid w:val="00007214"/>
    <w:rsid w:val="00007611"/>
    <w:rsid w:val="00007C44"/>
    <w:rsid w:val="00007CA4"/>
    <w:rsid w:val="0001282B"/>
    <w:rsid w:val="00013C66"/>
    <w:rsid w:val="00013E44"/>
    <w:rsid w:val="00014CE8"/>
    <w:rsid w:val="00015182"/>
    <w:rsid w:val="00015823"/>
    <w:rsid w:val="000168B0"/>
    <w:rsid w:val="000205DC"/>
    <w:rsid w:val="00023613"/>
    <w:rsid w:val="000238B8"/>
    <w:rsid w:val="00025706"/>
    <w:rsid w:val="0002652D"/>
    <w:rsid w:val="00027449"/>
    <w:rsid w:val="00031F6D"/>
    <w:rsid w:val="00033A52"/>
    <w:rsid w:val="0003668C"/>
    <w:rsid w:val="00036CDF"/>
    <w:rsid w:val="00037691"/>
    <w:rsid w:val="00043123"/>
    <w:rsid w:val="000465C9"/>
    <w:rsid w:val="000467B1"/>
    <w:rsid w:val="00046A92"/>
    <w:rsid w:val="000516E4"/>
    <w:rsid w:val="00054056"/>
    <w:rsid w:val="0005556F"/>
    <w:rsid w:val="000561CE"/>
    <w:rsid w:val="000631EB"/>
    <w:rsid w:val="000646B5"/>
    <w:rsid w:val="000669EC"/>
    <w:rsid w:val="000678FE"/>
    <w:rsid w:val="00067D91"/>
    <w:rsid w:val="00067FC2"/>
    <w:rsid w:val="000709BF"/>
    <w:rsid w:val="00076CB7"/>
    <w:rsid w:val="00080AEB"/>
    <w:rsid w:val="00081D17"/>
    <w:rsid w:val="00082A0B"/>
    <w:rsid w:val="00083673"/>
    <w:rsid w:val="00084424"/>
    <w:rsid w:val="0008679E"/>
    <w:rsid w:val="000870A0"/>
    <w:rsid w:val="00090BD5"/>
    <w:rsid w:val="000920C3"/>
    <w:rsid w:val="0009371C"/>
    <w:rsid w:val="00093EE6"/>
    <w:rsid w:val="00094731"/>
    <w:rsid w:val="000A06C2"/>
    <w:rsid w:val="000A3F40"/>
    <w:rsid w:val="000B0F78"/>
    <w:rsid w:val="000B2ED7"/>
    <w:rsid w:val="000B4809"/>
    <w:rsid w:val="000B5090"/>
    <w:rsid w:val="000B516B"/>
    <w:rsid w:val="000B56C8"/>
    <w:rsid w:val="000B62DE"/>
    <w:rsid w:val="000B6761"/>
    <w:rsid w:val="000C06B0"/>
    <w:rsid w:val="000C14D8"/>
    <w:rsid w:val="000C2955"/>
    <w:rsid w:val="000C37C7"/>
    <w:rsid w:val="000C3906"/>
    <w:rsid w:val="000C39FD"/>
    <w:rsid w:val="000C58B2"/>
    <w:rsid w:val="000C5E6C"/>
    <w:rsid w:val="000C6A85"/>
    <w:rsid w:val="000C6D84"/>
    <w:rsid w:val="000C7110"/>
    <w:rsid w:val="000C7ED3"/>
    <w:rsid w:val="000D0731"/>
    <w:rsid w:val="000D144E"/>
    <w:rsid w:val="000D17B5"/>
    <w:rsid w:val="000D284D"/>
    <w:rsid w:val="000D2CAB"/>
    <w:rsid w:val="000D4D9F"/>
    <w:rsid w:val="000D4E00"/>
    <w:rsid w:val="000D5158"/>
    <w:rsid w:val="000D7A6A"/>
    <w:rsid w:val="000E197A"/>
    <w:rsid w:val="000E34AF"/>
    <w:rsid w:val="000E34EB"/>
    <w:rsid w:val="000E3A50"/>
    <w:rsid w:val="000E570E"/>
    <w:rsid w:val="000E661D"/>
    <w:rsid w:val="000F5468"/>
    <w:rsid w:val="0010394A"/>
    <w:rsid w:val="001044AE"/>
    <w:rsid w:val="0010495A"/>
    <w:rsid w:val="00107EAF"/>
    <w:rsid w:val="001105C8"/>
    <w:rsid w:val="00111324"/>
    <w:rsid w:val="00111EB0"/>
    <w:rsid w:val="00113704"/>
    <w:rsid w:val="001145D5"/>
    <w:rsid w:val="00114C42"/>
    <w:rsid w:val="001160B9"/>
    <w:rsid w:val="00116BC8"/>
    <w:rsid w:val="00120282"/>
    <w:rsid w:val="00120E41"/>
    <w:rsid w:val="00122228"/>
    <w:rsid w:val="00122ABC"/>
    <w:rsid w:val="00123670"/>
    <w:rsid w:val="00125025"/>
    <w:rsid w:val="001310D9"/>
    <w:rsid w:val="00133592"/>
    <w:rsid w:val="00134FA3"/>
    <w:rsid w:val="00136B6A"/>
    <w:rsid w:val="00137964"/>
    <w:rsid w:val="00140E50"/>
    <w:rsid w:val="00142E2C"/>
    <w:rsid w:val="00142F57"/>
    <w:rsid w:val="00143FBB"/>
    <w:rsid w:val="00144BF7"/>
    <w:rsid w:val="00144F13"/>
    <w:rsid w:val="00145259"/>
    <w:rsid w:val="00147CD1"/>
    <w:rsid w:val="00151E2F"/>
    <w:rsid w:val="001546AE"/>
    <w:rsid w:val="00155788"/>
    <w:rsid w:val="00156232"/>
    <w:rsid w:val="00160B17"/>
    <w:rsid w:val="00160C59"/>
    <w:rsid w:val="00160DB9"/>
    <w:rsid w:val="0016141B"/>
    <w:rsid w:val="00161A1B"/>
    <w:rsid w:val="00163029"/>
    <w:rsid w:val="0016416B"/>
    <w:rsid w:val="00164E67"/>
    <w:rsid w:val="001658D5"/>
    <w:rsid w:val="00167AF7"/>
    <w:rsid w:val="00172A98"/>
    <w:rsid w:val="00175589"/>
    <w:rsid w:val="001762B2"/>
    <w:rsid w:val="0018308D"/>
    <w:rsid w:val="00185445"/>
    <w:rsid w:val="00190A41"/>
    <w:rsid w:val="0019261A"/>
    <w:rsid w:val="001956F5"/>
    <w:rsid w:val="00195C9F"/>
    <w:rsid w:val="00196702"/>
    <w:rsid w:val="001A0050"/>
    <w:rsid w:val="001A0B15"/>
    <w:rsid w:val="001A1C27"/>
    <w:rsid w:val="001A2FD7"/>
    <w:rsid w:val="001A399B"/>
    <w:rsid w:val="001A76F0"/>
    <w:rsid w:val="001A7B37"/>
    <w:rsid w:val="001B29E4"/>
    <w:rsid w:val="001B4356"/>
    <w:rsid w:val="001B5E9B"/>
    <w:rsid w:val="001B60D2"/>
    <w:rsid w:val="001B635B"/>
    <w:rsid w:val="001B6B40"/>
    <w:rsid w:val="001B72F5"/>
    <w:rsid w:val="001C1B5B"/>
    <w:rsid w:val="001C1FF5"/>
    <w:rsid w:val="001C2895"/>
    <w:rsid w:val="001C297D"/>
    <w:rsid w:val="001C4153"/>
    <w:rsid w:val="001C783D"/>
    <w:rsid w:val="001D0DCA"/>
    <w:rsid w:val="001D1C35"/>
    <w:rsid w:val="001D21CA"/>
    <w:rsid w:val="001D2BD4"/>
    <w:rsid w:val="001D2EC8"/>
    <w:rsid w:val="001D3EE3"/>
    <w:rsid w:val="001D3FF3"/>
    <w:rsid w:val="001D43B0"/>
    <w:rsid w:val="001D5599"/>
    <w:rsid w:val="001D6F6F"/>
    <w:rsid w:val="001E0608"/>
    <w:rsid w:val="001E0BD5"/>
    <w:rsid w:val="001E1D36"/>
    <w:rsid w:val="001E262D"/>
    <w:rsid w:val="001E3D3D"/>
    <w:rsid w:val="001E4166"/>
    <w:rsid w:val="001E46B4"/>
    <w:rsid w:val="001E5403"/>
    <w:rsid w:val="001E57E6"/>
    <w:rsid w:val="001E7943"/>
    <w:rsid w:val="001F10B4"/>
    <w:rsid w:val="001F14F5"/>
    <w:rsid w:val="001F2613"/>
    <w:rsid w:val="001F3446"/>
    <w:rsid w:val="001F534E"/>
    <w:rsid w:val="001F6D4A"/>
    <w:rsid w:val="001F6D6C"/>
    <w:rsid w:val="002006AD"/>
    <w:rsid w:val="00205E58"/>
    <w:rsid w:val="002073C5"/>
    <w:rsid w:val="00214FB6"/>
    <w:rsid w:val="00215DA6"/>
    <w:rsid w:val="002213AD"/>
    <w:rsid w:val="00223EB0"/>
    <w:rsid w:val="002243DD"/>
    <w:rsid w:val="00224499"/>
    <w:rsid w:val="0022485C"/>
    <w:rsid w:val="00226804"/>
    <w:rsid w:val="00226AB6"/>
    <w:rsid w:val="00227101"/>
    <w:rsid w:val="0022748B"/>
    <w:rsid w:val="002320FF"/>
    <w:rsid w:val="002323A0"/>
    <w:rsid w:val="00236764"/>
    <w:rsid w:val="00243EDB"/>
    <w:rsid w:val="00245999"/>
    <w:rsid w:val="002475BE"/>
    <w:rsid w:val="00250CA1"/>
    <w:rsid w:val="00252025"/>
    <w:rsid w:val="00252609"/>
    <w:rsid w:val="002547B3"/>
    <w:rsid w:val="00255A5A"/>
    <w:rsid w:val="00257000"/>
    <w:rsid w:val="00257914"/>
    <w:rsid w:val="002611FB"/>
    <w:rsid w:val="002617C8"/>
    <w:rsid w:val="00261B1D"/>
    <w:rsid w:val="00262638"/>
    <w:rsid w:val="0026341D"/>
    <w:rsid w:val="00265DE0"/>
    <w:rsid w:val="00265F24"/>
    <w:rsid w:val="00270B4C"/>
    <w:rsid w:val="00270ED8"/>
    <w:rsid w:val="00273FC4"/>
    <w:rsid w:val="00277412"/>
    <w:rsid w:val="00280AB8"/>
    <w:rsid w:val="002828ED"/>
    <w:rsid w:val="0028313D"/>
    <w:rsid w:val="00283512"/>
    <w:rsid w:val="00284128"/>
    <w:rsid w:val="00284445"/>
    <w:rsid w:val="0028762A"/>
    <w:rsid w:val="002878A2"/>
    <w:rsid w:val="00291985"/>
    <w:rsid w:val="002929CA"/>
    <w:rsid w:val="00293306"/>
    <w:rsid w:val="00293585"/>
    <w:rsid w:val="0029746C"/>
    <w:rsid w:val="002A2FD1"/>
    <w:rsid w:val="002A410E"/>
    <w:rsid w:val="002A60C6"/>
    <w:rsid w:val="002A70C5"/>
    <w:rsid w:val="002A7964"/>
    <w:rsid w:val="002B2814"/>
    <w:rsid w:val="002B30E4"/>
    <w:rsid w:val="002B3168"/>
    <w:rsid w:val="002B34F9"/>
    <w:rsid w:val="002B423D"/>
    <w:rsid w:val="002B778B"/>
    <w:rsid w:val="002C2008"/>
    <w:rsid w:val="002C2EEC"/>
    <w:rsid w:val="002C4230"/>
    <w:rsid w:val="002C6884"/>
    <w:rsid w:val="002C6FA8"/>
    <w:rsid w:val="002D1946"/>
    <w:rsid w:val="002D22A2"/>
    <w:rsid w:val="002D294F"/>
    <w:rsid w:val="002D2E32"/>
    <w:rsid w:val="002D4EDB"/>
    <w:rsid w:val="002D79B8"/>
    <w:rsid w:val="002E0335"/>
    <w:rsid w:val="002E0941"/>
    <w:rsid w:val="002E1D95"/>
    <w:rsid w:val="002E40EE"/>
    <w:rsid w:val="002E4830"/>
    <w:rsid w:val="002E5E3C"/>
    <w:rsid w:val="002E67EA"/>
    <w:rsid w:val="002E696B"/>
    <w:rsid w:val="002E753E"/>
    <w:rsid w:val="002F23F0"/>
    <w:rsid w:val="002F3F9E"/>
    <w:rsid w:val="002F4F81"/>
    <w:rsid w:val="002F5668"/>
    <w:rsid w:val="00300E54"/>
    <w:rsid w:val="00301AF9"/>
    <w:rsid w:val="003035FB"/>
    <w:rsid w:val="00304A48"/>
    <w:rsid w:val="00304CC1"/>
    <w:rsid w:val="00305B04"/>
    <w:rsid w:val="00306F55"/>
    <w:rsid w:val="003109A8"/>
    <w:rsid w:val="00310E77"/>
    <w:rsid w:val="0031372D"/>
    <w:rsid w:val="003142F6"/>
    <w:rsid w:val="00315D44"/>
    <w:rsid w:val="003160EA"/>
    <w:rsid w:val="00316596"/>
    <w:rsid w:val="00316DE7"/>
    <w:rsid w:val="00320AF4"/>
    <w:rsid w:val="00322186"/>
    <w:rsid w:val="00323A91"/>
    <w:rsid w:val="003241DF"/>
    <w:rsid w:val="00324778"/>
    <w:rsid w:val="00330F15"/>
    <w:rsid w:val="00332D42"/>
    <w:rsid w:val="0033659B"/>
    <w:rsid w:val="0034185B"/>
    <w:rsid w:val="0034585F"/>
    <w:rsid w:val="00347F2F"/>
    <w:rsid w:val="00354788"/>
    <w:rsid w:val="00356A32"/>
    <w:rsid w:val="00357380"/>
    <w:rsid w:val="00357D64"/>
    <w:rsid w:val="00362376"/>
    <w:rsid w:val="00362DAB"/>
    <w:rsid w:val="00363BCA"/>
    <w:rsid w:val="003652CD"/>
    <w:rsid w:val="0036597F"/>
    <w:rsid w:val="0037097C"/>
    <w:rsid w:val="003716DA"/>
    <w:rsid w:val="0037376C"/>
    <w:rsid w:val="0037467C"/>
    <w:rsid w:val="00374E4F"/>
    <w:rsid w:val="00375950"/>
    <w:rsid w:val="00375C4E"/>
    <w:rsid w:val="0037625E"/>
    <w:rsid w:val="00381C40"/>
    <w:rsid w:val="00381D4E"/>
    <w:rsid w:val="00383216"/>
    <w:rsid w:val="00383AF7"/>
    <w:rsid w:val="00384F2B"/>
    <w:rsid w:val="003856F8"/>
    <w:rsid w:val="00385FBA"/>
    <w:rsid w:val="00390C14"/>
    <w:rsid w:val="00391E38"/>
    <w:rsid w:val="003924AC"/>
    <w:rsid w:val="00394886"/>
    <w:rsid w:val="00396637"/>
    <w:rsid w:val="00396F11"/>
    <w:rsid w:val="00397630"/>
    <w:rsid w:val="003A159E"/>
    <w:rsid w:val="003A3285"/>
    <w:rsid w:val="003A4F3D"/>
    <w:rsid w:val="003A507B"/>
    <w:rsid w:val="003A7AD9"/>
    <w:rsid w:val="003B02B7"/>
    <w:rsid w:val="003B3CFE"/>
    <w:rsid w:val="003C0B91"/>
    <w:rsid w:val="003C188F"/>
    <w:rsid w:val="003C21BB"/>
    <w:rsid w:val="003C3E93"/>
    <w:rsid w:val="003C3F20"/>
    <w:rsid w:val="003C4AAC"/>
    <w:rsid w:val="003C4D08"/>
    <w:rsid w:val="003C5512"/>
    <w:rsid w:val="003C5F17"/>
    <w:rsid w:val="003C63BD"/>
    <w:rsid w:val="003D07BD"/>
    <w:rsid w:val="003D1C87"/>
    <w:rsid w:val="003D2254"/>
    <w:rsid w:val="003D440D"/>
    <w:rsid w:val="003D5B60"/>
    <w:rsid w:val="003D6D7E"/>
    <w:rsid w:val="003D6F21"/>
    <w:rsid w:val="003E23B3"/>
    <w:rsid w:val="003E4350"/>
    <w:rsid w:val="003E456D"/>
    <w:rsid w:val="003E5EC3"/>
    <w:rsid w:val="003E6B37"/>
    <w:rsid w:val="003E77DA"/>
    <w:rsid w:val="003F0523"/>
    <w:rsid w:val="003F22AA"/>
    <w:rsid w:val="003F38B0"/>
    <w:rsid w:val="003F3B76"/>
    <w:rsid w:val="0040043B"/>
    <w:rsid w:val="00400847"/>
    <w:rsid w:val="00401BA4"/>
    <w:rsid w:val="00401C4E"/>
    <w:rsid w:val="00402EA1"/>
    <w:rsid w:val="00403839"/>
    <w:rsid w:val="00403939"/>
    <w:rsid w:val="00403A91"/>
    <w:rsid w:val="00406ADF"/>
    <w:rsid w:val="00407790"/>
    <w:rsid w:val="00412256"/>
    <w:rsid w:val="004134B5"/>
    <w:rsid w:val="00415655"/>
    <w:rsid w:val="00416C4F"/>
    <w:rsid w:val="00417C0B"/>
    <w:rsid w:val="004211AC"/>
    <w:rsid w:val="00421FE7"/>
    <w:rsid w:val="00424659"/>
    <w:rsid w:val="00425FAA"/>
    <w:rsid w:val="0042684C"/>
    <w:rsid w:val="00426EE5"/>
    <w:rsid w:val="00427FC1"/>
    <w:rsid w:val="0043025A"/>
    <w:rsid w:val="0043058E"/>
    <w:rsid w:val="004308F5"/>
    <w:rsid w:val="00432DDA"/>
    <w:rsid w:val="004334BE"/>
    <w:rsid w:val="004339A5"/>
    <w:rsid w:val="00437067"/>
    <w:rsid w:val="004378C5"/>
    <w:rsid w:val="004407A8"/>
    <w:rsid w:val="00441EC1"/>
    <w:rsid w:val="00443199"/>
    <w:rsid w:val="00446E6A"/>
    <w:rsid w:val="00447827"/>
    <w:rsid w:val="004517A2"/>
    <w:rsid w:val="0045580B"/>
    <w:rsid w:val="00457D4A"/>
    <w:rsid w:val="00460AC6"/>
    <w:rsid w:val="00461AFA"/>
    <w:rsid w:val="0046233C"/>
    <w:rsid w:val="0046406C"/>
    <w:rsid w:val="00464A2F"/>
    <w:rsid w:val="00465A8E"/>
    <w:rsid w:val="00465C6B"/>
    <w:rsid w:val="00467B01"/>
    <w:rsid w:val="00471FA6"/>
    <w:rsid w:val="00472096"/>
    <w:rsid w:val="0047268A"/>
    <w:rsid w:val="004749C5"/>
    <w:rsid w:val="00476431"/>
    <w:rsid w:val="00477817"/>
    <w:rsid w:val="004778DE"/>
    <w:rsid w:val="00480BB7"/>
    <w:rsid w:val="00481160"/>
    <w:rsid w:val="00481297"/>
    <w:rsid w:val="00481EF0"/>
    <w:rsid w:val="0048201C"/>
    <w:rsid w:val="0048255E"/>
    <w:rsid w:val="00482C04"/>
    <w:rsid w:val="004908D3"/>
    <w:rsid w:val="0049212E"/>
    <w:rsid w:val="004942A4"/>
    <w:rsid w:val="004955D1"/>
    <w:rsid w:val="00495DF0"/>
    <w:rsid w:val="004A0FD5"/>
    <w:rsid w:val="004A1A53"/>
    <w:rsid w:val="004A1FE4"/>
    <w:rsid w:val="004A216B"/>
    <w:rsid w:val="004A21CD"/>
    <w:rsid w:val="004A5970"/>
    <w:rsid w:val="004B1288"/>
    <w:rsid w:val="004B2A61"/>
    <w:rsid w:val="004B322D"/>
    <w:rsid w:val="004B3663"/>
    <w:rsid w:val="004B3855"/>
    <w:rsid w:val="004B500C"/>
    <w:rsid w:val="004C00F6"/>
    <w:rsid w:val="004C0EAD"/>
    <w:rsid w:val="004C0FD2"/>
    <w:rsid w:val="004C428A"/>
    <w:rsid w:val="004C51F8"/>
    <w:rsid w:val="004C66D4"/>
    <w:rsid w:val="004D0777"/>
    <w:rsid w:val="004D0A0C"/>
    <w:rsid w:val="004D1F15"/>
    <w:rsid w:val="004D3901"/>
    <w:rsid w:val="004D3A8B"/>
    <w:rsid w:val="004D49D3"/>
    <w:rsid w:val="004E0D29"/>
    <w:rsid w:val="004E2A10"/>
    <w:rsid w:val="004E3C29"/>
    <w:rsid w:val="004E5EC2"/>
    <w:rsid w:val="004E7E9B"/>
    <w:rsid w:val="004F03AB"/>
    <w:rsid w:val="004F0916"/>
    <w:rsid w:val="004F19AC"/>
    <w:rsid w:val="004F19BD"/>
    <w:rsid w:val="004F2996"/>
    <w:rsid w:val="004F4DE1"/>
    <w:rsid w:val="004F56C9"/>
    <w:rsid w:val="004F61CF"/>
    <w:rsid w:val="004F72F9"/>
    <w:rsid w:val="0050327E"/>
    <w:rsid w:val="0050474F"/>
    <w:rsid w:val="0050488D"/>
    <w:rsid w:val="00505288"/>
    <w:rsid w:val="0051033A"/>
    <w:rsid w:val="00510BE0"/>
    <w:rsid w:val="005119CA"/>
    <w:rsid w:val="00511BD3"/>
    <w:rsid w:val="005137E3"/>
    <w:rsid w:val="00514409"/>
    <w:rsid w:val="00515BA3"/>
    <w:rsid w:val="00515F2F"/>
    <w:rsid w:val="00517060"/>
    <w:rsid w:val="005174E3"/>
    <w:rsid w:val="00521822"/>
    <w:rsid w:val="005227CF"/>
    <w:rsid w:val="00525A1F"/>
    <w:rsid w:val="0052618E"/>
    <w:rsid w:val="00530A59"/>
    <w:rsid w:val="00531936"/>
    <w:rsid w:val="00532D9D"/>
    <w:rsid w:val="005335C1"/>
    <w:rsid w:val="005336D2"/>
    <w:rsid w:val="00535CE0"/>
    <w:rsid w:val="0053669A"/>
    <w:rsid w:val="00537E83"/>
    <w:rsid w:val="00545E3A"/>
    <w:rsid w:val="00551B5D"/>
    <w:rsid w:val="0055293E"/>
    <w:rsid w:val="00552983"/>
    <w:rsid w:val="00552EFC"/>
    <w:rsid w:val="005534C8"/>
    <w:rsid w:val="005537E4"/>
    <w:rsid w:val="00553E08"/>
    <w:rsid w:val="00555143"/>
    <w:rsid w:val="00555BDE"/>
    <w:rsid w:val="00557749"/>
    <w:rsid w:val="0056023E"/>
    <w:rsid w:val="00560CBE"/>
    <w:rsid w:val="005643B9"/>
    <w:rsid w:val="00566D06"/>
    <w:rsid w:val="00570683"/>
    <w:rsid w:val="00570BD2"/>
    <w:rsid w:val="00576E92"/>
    <w:rsid w:val="00581A24"/>
    <w:rsid w:val="0058274B"/>
    <w:rsid w:val="005839BC"/>
    <w:rsid w:val="00583B80"/>
    <w:rsid w:val="00584F8A"/>
    <w:rsid w:val="00587432"/>
    <w:rsid w:val="005875CC"/>
    <w:rsid w:val="00590030"/>
    <w:rsid w:val="00591FC5"/>
    <w:rsid w:val="005928C4"/>
    <w:rsid w:val="00593DA8"/>
    <w:rsid w:val="00593ED9"/>
    <w:rsid w:val="00594039"/>
    <w:rsid w:val="005976C9"/>
    <w:rsid w:val="0059786B"/>
    <w:rsid w:val="005A053C"/>
    <w:rsid w:val="005A0EFE"/>
    <w:rsid w:val="005A2E3A"/>
    <w:rsid w:val="005A4023"/>
    <w:rsid w:val="005A4BE4"/>
    <w:rsid w:val="005A6DE1"/>
    <w:rsid w:val="005B0C52"/>
    <w:rsid w:val="005B1849"/>
    <w:rsid w:val="005B243F"/>
    <w:rsid w:val="005B619A"/>
    <w:rsid w:val="005B742A"/>
    <w:rsid w:val="005C2D41"/>
    <w:rsid w:val="005C469D"/>
    <w:rsid w:val="005C4EDF"/>
    <w:rsid w:val="005C54CF"/>
    <w:rsid w:val="005C7092"/>
    <w:rsid w:val="005D1DC3"/>
    <w:rsid w:val="005D2CE8"/>
    <w:rsid w:val="005D36C0"/>
    <w:rsid w:val="005D3D7A"/>
    <w:rsid w:val="005D432F"/>
    <w:rsid w:val="005D49BA"/>
    <w:rsid w:val="005D5A5F"/>
    <w:rsid w:val="005D6071"/>
    <w:rsid w:val="005E267E"/>
    <w:rsid w:val="005E2A39"/>
    <w:rsid w:val="005E41B5"/>
    <w:rsid w:val="005E630B"/>
    <w:rsid w:val="005E68E9"/>
    <w:rsid w:val="005E7694"/>
    <w:rsid w:val="005F0CAD"/>
    <w:rsid w:val="005F1039"/>
    <w:rsid w:val="005F4696"/>
    <w:rsid w:val="005F53DA"/>
    <w:rsid w:val="005F6950"/>
    <w:rsid w:val="006004E5"/>
    <w:rsid w:val="006009E4"/>
    <w:rsid w:val="00601498"/>
    <w:rsid w:val="00607031"/>
    <w:rsid w:val="00610534"/>
    <w:rsid w:val="006111A3"/>
    <w:rsid w:val="006122A5"/>
    <w:rsid w:val="00612BAF"/>
    <w:rsid w:val="006132A4"/>
    <w:rsid w:val="00614BF6"/>
    <w:rsid w:val="0062050E"/>
    <w:rsid w:val="00621495"/>
    <w:rsid w:val="006216B6"/>
    <w:rsid w:val="00621C70"/>
    <w:rsid w:val="006231AC"/>
    <w:rsid w:val="00624543"/>
    <w:rsid w:val="006276B3"/>
    <w:rsid w:val="00627AEA"/>
    <w:rsid w:val="00632993"/>
    <w:rsid w:val="006347D9"/>
    <w:rsid w:val="0063534D"/>
    <w:rsid w:val="0063538A"/>
    <w:rsid w:val="00635FCE"/>
    <w:rsid w:val="00637188"/>
    <w:rsid w:val="00637869"/>
    <w:rsid w:val="0064022E"/>
    <w:rsid w:val="00640590"/>
    <w:rsid w:val="00640734"/>
    <w:rsid w:val="00641969"/>
    <w:rsid w:val="006429BB"/>
    <w:rsid w:val="0064441B"/>
    <w:rsid w:val="00644D39"/>
    <w:rsid w:val="00645361"/>
    <w:rsid w:val="00646D47"/>
    <w:rsid w:val="0064750C"/>
    <w:rsid w:val="00651691"/>
    <w:rsid w:val="00656F89"/>
    <w:rsid w:val="00657233"/>
    <w:rsid w:val="00660275"/>
    <w:rsid w:val="00660BA5"/>
    <w:rsid w:val="0066167B"/>
    <w:rsid w:val="006623A0"/>
    <w:rsid w:val="0066515E"/>
    <w:rsid w:val="006656F6"/>
    <w:rsid w:val="00670872"/>
    <w:rsid w:val="006709AF"/>
    <w:rsid w:val="00671E62"/>
    <w:rsid w:val="00672FBA"/>
    <w:rsid w:val="0067348E"/>
    <w:rsid w:val="00674A9D"/>
    <w:rsid w:val="00676BFD"/>
    <w:rsid w:val="0068030D"/>
    <w:rsid w:val="00683162"/>
    <w:rsid w:val="00683A34"/>
    <w:rsid w:val="00683F98"/>
    <w:rsid w:val="006844A2"/>
    <w:rsid w:val="00684721"/>
    <w:rsid w:val="00685965"/>
    <w:rsid w:val="00685B2F"/>
    <w:rsid w:val="0068642E"/>
    <w:rsid w:val="0068677F"/>
    <w:rsid w:val="00687A04"/>
    <w:rsid w:val="00687AA9"/>
    <w:rsid w:val="00687EA3"/>
    <w:rsid w:val="0069344B"/>
    <w:rsid w:val="0069347C"/>
    <w:rsid w:val="006951BE"/>
    <w:rsid w:val="006955E2"/>
    <w:rsid w:val="00696C9A"/>
    <w:rsid w:val="00697A8F"/>
    <w:rsid w:val="006A3322"/>
    <w:rsid w:val="006A3EF7"/>
    <w:rsid w:val="006A4DF3"/>
    <w:rsid w:val="006A507A"/>
    <w:rsid w:val="006A5616"/>
    <w:rsid w:val="006B09F3"/>
    <w:rsid w:val="006B1F26"/>
    <w:rsid w:val="006B3484"/>
    <w:rsid w:val="006B480A"/>
    <w:rsid w:val="006B4DE6"/>
    <w:rsid w:val="006B5191"/>
    <w:rsid w:val="006B5227"/>
    <w:rsid w:val="006B6C68"/>
    <w:rsid w:val="006C1C65"/>
    <w:rsid w:val="006C297F"/>
    <w:rsid w:val="006C41F6"/>
    <w:rsid w:val="006D0A98"/>
    <w:rsid w:val="006D0AB1"/>
    <w:rsid w:val="006D1F9E"/>
    <w:rsid w:val="006D361D"/>
    <w:rsid w:val="006D47FF"/>
    <w:rsid w:val="006D4926"/>
    <w:rsid w:val="006D4AA8"/>
    <w:rsid w:val="006D6C9F"/>
    <w:rsid w:val="006D76F2"/>
    <w:rsid w:val="006D7E14"/>
    <w:rsid w:val="006E065A"/>
    <w:rsid w:val="006E17D4"/>
    <w:rsid w:val="006E25B2"/>
    <w:rsid w:val="006E2924"/>
    <w:rsid w:val="006E2C24"/>
    <w:rsid w:val="006E3ABB"/>
    <w:rsid w:val="006E50A7"/>
    <w:rsid w:val="006E5A65"/>
    <w:rsid w:val="006F0706"/>
    <w:rsid w:val="006F2775"/>
    <w:rsid w:val="006F2B40"/>
    <w:rsid w:val="006F2ED7"/>
    <w:rsid w:val="006F2F03"/>
    <w:rsid w:val="006F4ADE"/>
    <w:rsid w:val="006F68E5"/>
    <w:rsid w:val="00703AB1"/>
    <w:rsid w:val="007064D8"/>
    <w:rsid w:val="0071028A"/>
    <w:rsid w:val="00710324"/>
    <w:rsid w:val="0071186A"/>
    <w:rsid w:val="007135AE"/>
    <w:rsid w:val="0071525E"/>
    <w:rsid w:val="00716D9F"/>
    <w:rsid w:val="007170C2"/>
    <w:rsid w:val="00722460"/>
    <w:rsid w:val="007239B0"/>
    <w:rsid w:val="007253CB"/>
    <w:rsid w:val="007306FD"/>
    <w:rsid w:val="0073250A"/>
    <w:rsid w:val="00734610"/>
    <w:rsid w:val="00734F45"/>
    <w:rsid w:val="00735BC3"/>
    <w:rsid w:val="007362FB"/>
    <w:rsid w:val="007371F7"/>
    <w:rsid w:val="00740107"/>
    <w:rsid w:val="00741FA8"/>
    <w:rsid w:val="007424FC"/>
    <w:rsid w:val="007451CA"/>
    <w:rsid w:val="0074593A"/>
    <w:rsid w:val="007472C9"/>
    <w:rsid w:val="00752771"/>
    <w:rsid w:val="0075283A"/>
    <w:rsid w:val="0075484C"/>
    <w:rsid w:val="00756167"/>
    <w:rsid w:val="00757B8E"/>
    <w:rsid w:val="007600CE"/>
    <w:rsid w:val="007603C3"/>
    <w:rsid w:val="00760600"/>
    <w:rsid w:val="00761CA7"/>
    <w:rsid w:val="00762CF1"/>
    <w:rsid w:val="0076494D"/>
    <w:rsid w:val="00764B25"/>
    <w:rsid w:val="007716A5"/>
    <w:rsid w:val="00771B14"/>
    <w:rsid w:val="0077213A"/>
    <w:rsid w:val="00772E5B"/>
    <w:rsid w:val="00772F5A"/>
    <w:rsid w:val="00773871"/>
    <w:rsid w:val="007753CC"/>
    <w:rsid w:val="00775640"/>
    <w:rsid w:val="00776328"/>
    <w:rsid w:val="00776A70"/>
    <w:rsid w:val="00776A8D"/>
    <w:rsid w:val="00776B04"/>
    <w:rsid w:val="007829E3"/>
    <w:rsid w:val="00785BFB"/>
    <w:rsid w:val="007907C8"/>
    <w:rsid w:val="0079264C"/>
    <w:rsid w:val="007929BF"/>
    <w:rsid w:val="00794B24"/>
    <w:rsid w:val="00795402"/>
    <w:rsid w:val="0079564A"/>
    <w:rsid w:val="007A1F24"/>
    <w:rsid w:val="007A438F"/>
    <w:rsid w:val="007A57C7"/>
    <w:rsid w:val="007A6889"/>
    <w:rsid w:val="007A68FA"/>
    <w:rsid w:val="007B017B"/>
    <w:rsid w:val="007B3FA7"/>
    <w:rsid w:val="007C4C06"/>
    <w:rsid w:val="007C60D3"/>
    <w:rsid w:val="007C72F6"/>
    <w:rsid w:val="007D205E"/>
    <w:rsid w:val="007D2646"/>
    <w:rsid w:val="007D395B"/>
    <w:rsid w:val="007D6436"/>
    <w:rsid w:val="007E0531"/>
    <w:rsid w:val="007E0F25"/>
    <w:rsid w:val="007E3E4D"/>
    <w:rsid w:val="007E49E1"/>
    <w:rsid w:val="007E5618"/>
    <w:rsid w:val="007E567E"/>
    <w:rsid w:val="007E6110"/>
    <w:rsid w:val="007F06BA"/>
    <w:rsid w:val="007F0F59"/>
    <w:rsid w:val="007F18AF"/>
    <w:rsid w:val="007F2059"/>
    <w:rsid w:val="007F3650"/>
    <w:rsid w:val="007F39A5"/>
    <w:rsid w:val="007F39B1"/>
    <w:rsid w:val="007F3D32"/>
    <w:rsid w:val="007F7D57"/>
    <w:rsid w:val="0080540A"/>
    <w:rsid w:val="00806C47"/>
    <w:rsid w:val="008079D5"/>
    <w:rsid w:val="00812556"/>
    <w:rsid w:val="00812CBA"/>
    <w:rsid w:val="008144FE"/>
    <w:rsid w:val="00816F4C"/>
    <w:rsid w:val="00817874"/>
    <w:rsid w:val="00817A0E"/>
    <w:rsid w:val="0082146E"/>
    <w:rsid w:val="00822089"/>
    <w:rsid w:val="008224B7"/>
    <w:rsid w:val="00823C98"/>
    <w:rsid w:val="00823EE1"/>
    <w:rsid w:val="00824C9E"/>
    <w:rsid w:val="00832092"/>
    <w:rsid w:val="00833A25"/>
    <w:rsid w:val="00834ABE"/>
    <w:rsid w:val="00835B27"/>
    <w:rsid w:val="008367C2"/>
    <w:rsid w:val="008376F1"/>
    <w:rsid w:val="008415A5"/>
    <w:rsid w:val="008441AB"/>
    <w:rsid w:val="00844E61"/>
    <w:rsid w:val="00845D70"/>
    <w:rsid w:val="008475CD"/>
    <w:rsid w:val="0085026E"/>
    <w:rsid w:val="0085230F"/>
    <w:rsid w:val="00853137"/>
    <w:rsid w:val="00861A59"/>
    <w:rsid w:val="00861BB7"/>
    <w:rsid w:val="00866BF9"/>
    <w:rsid w:val="00867FB3"/>
    <w:rsid w:val="00870072"/>
    <w:rsid w:val="00870F82"/>
    <w:rsid w:val="00871009"/>
    <w:rsid w:val="0087167A"/>
    <w:rsid w:val="00871AE2"/>
    <w:rsid w:val="00871D25"/>
    <w:rsid w:val="00871D30"/>
    <w:rsid w:val="0087384D"/>
    <w:rsid w:val="008750C2"/>
    <w:rsid w:val="0087596A"/>
    <w:rsid w:val="00876377"/>
    <w:rsid w:val="008779DE"/>
    <w:rsid w:val="008802EF"/>
    <w:rsid w:val="00880DC2"/>
    <w:rsid w:val="008824E4"/>
    <w:rsid w:val="00883267"/>
    <w:rsid w:val="00884A8A"/>
    <w:rsid w:val="00884C73"/>
    <w:rsid w:val="008867D4"/>
    <w:rsid w:val="00887AC4"/>
    <w:rsid w:val="00887B0A"/>
    <w:rsid w:val="008906B4"/>
    <w:rsid w:val="00894011"/>
    <w:rsid w:val="0089561F"/>
    <w:rsid w:val="008A003A"/>
    <w:rsid w:val="008A2D05"/>
    <w:rsid w:val="008A3183"/>
    <w:rsid w:val="008A7295"/>
    <w:rsid w:val="008A7325"/>
    <w:rsid w:val="008A7AE2"/>
    <w:rsid w:val="008A7F96"/>
    <w:rsid w:val="008B153D"/>
    <w:rsid w:val="008B2DFF"/>
    <w:rsid w:val="008B3ED6"/>
    <w:rsid w:val="008B480E"/>
    <w:rsid w:val="008B4B3A"/>
    <w:rsid w:val="008B5CA3"/>
    <w:rsid w:val="008B67DC"/>
    <w:rsid w:val="008B7016"/>
    <w:rsid w:val="008C2A41"/>
    <w:rsid w:val="008C2C1C"/>
    <w:rsid w:val="008C2F4D"/>
    <w:rsid w:val="008C40D6"/>
    <w:rsid w:val="008C7892"/>
    <w:rsid w:val="008D12A3"/>
    <w:rsid w:val="008D2898"/>
    <w:rsid w:val="008D3C93"/>
    <w:rsid w:val="008D4419"/>
    <w:rsid w:val="008D51CE"/>
    <w:rsid w:val="008D651C"/>
    <w:rsid w:val="008D73B3"/>
    <w:rsid w:val="008E50F6"/>
    <w:rsid w:val="008E5636"/>
    <w:rsid w:val="008E5FD3"/>
    <w:rsid w:val="008E64FE"/>
    <w:rsid w:val="008E7506"/>
    <w:rsid w:val="008E7578"/>
    <w:rsid w:val="008E7ECD"/>
    <w:rsid w:val="008F0795"/>
    <w:rsid w:val="008F16AC"/>
    <w:rsid w:val="008F27B0"/>
    <w:rsid w:val="008F323E"/>
    <w:rsid w:val="008F3455"/>
    <w:rsid w:val="008F4E51"/>
    <w:rsid w:val="008F745F"/>
    <w:rsid w:val="00901473"/>
    <w:rsid w:val="009016EC"/>
    <w:rsid w:val="00901BBF"/>
    <w:rsid w:val="009026C5"/>
    <w:rsid w:val="00903F30"/>
    <w:rsid w:val="00905C71"/>
    <w:rsid w:val="00906389"/>
    <w:rsid w:val="00906490"/>
    <w:rsid w:val="00906CA6"/>
    <w:rsid w:val="0090766C"/>
    <w:rsid w:val="00907E3F"/>
    <w:rsid w:val="00910815"/>
    <w:rsid w:val="00914F89"/>
    <w:rsid w:val="00915412"/>
    <w:rsid w:val="00915A63"/>
    <w:rsid w:val="00915E06"/>
    <w:rsid w:val="0091784C"/>
    <w:rsid w:val="00917E9F"/>
    <w:rsid w:val="009212A1"/>
    <w:rsid w:val="00924621"/>
    <w:rsid w:val="0092558D"/>
    <w:rsid w:val="009261DA"/>
    <w:rsid w:val="00926E63"/>
    <w:rsid w:val="0093168E"/>
    <w:rsid w:val="00932263"/>
    <w:rsid w:val="00937053"/>
    <w:rsid w:val="00942699"/>
    <w:rsid w:val="00943C1E"/>
    <w:rsid w:val="009509A6"/>
    <w:rsid w:val="0095208D"/>
    <w:rsid w:val="0095234C"/>
    <w:rsid w:val="00952D80"/>
    <w:rsid w:val="0095407F"/>
    <w:rsid w:val="00954A17"/>
    <w:rsid w:val="00954D1B"/>
    <w:rsid w:val="0095572C"/>
    <w:rsid w:val="00956242"/>
    <w:rsid w:val="00957321"/>
    <w:rsid w:val="0096292F"/>
    <w:rsid w:val="00963275"/>
    <w:rsid w:val="00963EB4"/>
    <w:rsid w:val="00966F57"/>
    <w:rsid w:val="00970570"/>
    <w:rsid w:val="00970ECD"/>
    <w:rsid w:val="009755EB"/>
    <w:rsid w:val="0097705C"/>
    <w:rsid w:val="0098036F"/>
    <w:rsid w:val="00982D34"/>
    <w:rsid w:val="00985A2C"/>
    <w:rsid w:val="00985D51"/>
    <w:rsid w:val="00987802"/>
    <w:rsid w:val="00987E68"/>
    <w:rsid w:val="00990358"/>
    <w:rsid w:val="009908CC"/>
    <w:rsid w:val="009918F8"/>
    <w:rsid w:val="009965F8"/>
    <w:rsid w:val="00996605"/>
    <w:rsid w:val="009A0984"/>
    <w:rsid w:val="009A13B4"/>
    <w:rsid w:val="009A184F"/>
    <w:rsid w:val="009A25C8"/>
    <w:rsid w:val="009A2F90"/>
    <w:rsid w:val="009A5D3E"/>
    <w:rsid w:val="009A7DA6"/>
    <w:rsid w:val="009B0223"/>
    <w:rsid w:val="009B0437"/>
    <w:rsid w:val="009B183A"/>
    <w:rsid w:val="009B1A9D"/>
    <w:rsid w:val="009B1C28"/>
    <w:rsid w:val="009B2731"/>
    <w:rsid w:val="009B2BE2"/>
    <w:rsid w:val="009B32C9"/>
    <w:rsid w:val="009B6295"/>
    <w:rsid w:val="009C0905"/>
    <w:rsid w:val="009C216D"/>
    <w:rsid w:val="009C5B4D"/>
    <w:rsid w:val="009C6C6C"/>
    <w:rsid w:val="009D025C"/>
    <w:rsid w:val="009D0875"/>
    <w:rsid w:val="009D18D4"/>
    <w:rsid w:val="009D1ED2"/>
    <w:rsid w:val="009D395E"/>
    <w:rsid w:val="009D4300"/>
    <w:rsid w:val="009D540C"/>
    <w:rsid w:val="009D6764"/>
    <w:rsid w:val="009D6BBA"/>
    <w:rsid w:val="009D73E3"/>
    <w:rsid w:val="009E00E2"/>
    <w:rsid w:val="009E1F84"/>
    <w:rsid w:val="009E3177"/>
    <w:rsid w:val="009E3E9C"/>
    <w:rsid w:val="009E4FCA"/>
    <w:rsid w:val="009E69E2"/>
    <w:rsid w:val="009E700F"/>
    <w:rsid w:val="009F1080"/>
    <w:rsid w:val="009F18DF"/>
    <w:rsid w:val="009F22F7"/>
    <w:rsid w:val="009F2F75"/>
    <w:rsid w:val="009F397B"/>
    <w:rsid w:val="009F417F"/>
    <w:rsid w:val="009F56EC"/>
    <w:rsid w:val="009F6D45"/>
    <w:rsid w:val="00A012A2"/>
    <w:rsid w:val="00A02A42"/>
    <w:rsid w:val="00A04746"/>
    <w:rsid w:val="00A048E5"/>
    <w:rsid w:val="00A06F08"/>
    <w:rsid w:val="00A07EA7"/>
    <w:rsid w:val="00A11B17"/>
    <w:rsid w:val="00A120A6"/>
    <w:rsid w:val="00A12C4B"/>
    <w:rsid w:val="00A13D52"/>
    <w:rsid w:val="00A1428B"/>
    <w:rsid w:val="00A1430E"/>
    <w:rsid w:val="00A174C8"/>
    <w:rsid w:val="00A204FB"/>
    <w:rsid w:val="00A2067F"/>
    <w:rsid w:val="00A244CA"/>
    <w:rsid w:val="00A2450C"/>
    <w:rsid w:val="00A24C77"/>
    <w:rsid w:val="00A25D76"/>
    <w:rsid w:val="00A26DE2"/>
    <w:rsid w:val="00A30C10"/>
    <w:rsid w:val="00A30E58"/>
    <w:rsid w:val="00A31633"/>
    <w:rsid w:val="00A32733"/>
    <w:rsid w:val="00A3307A"/>
    <w:rsid w:val="00A33BB1"/>
    <w:rsid w:val="00A33BD5"/>
    <w:rsid w:val="00A33CD1"/>
    <w:rsid w:val="00A35F14"/>
    <w:rsid w:val="00A36F11"/>
    <w:rsid w:val="00A42DA3"/>
    <w:rsid w:val="00A42EA4"/>
    <w:rsid w:val="00A43AE7"/>
    <w:rsid w:val="00A46479"/>
    <w:rsid w:val="00A46FD8"/>
    <w:rsid w:val="00A504A0"/>
    <w:rsid w:val="00A50FB9"/>
    <w:rsid w:val="00A516E4"/>
    <w:rsid w:val="00A518DB"/>
    <w:rsid w:val="00A526DF"/>
    <w:rsid w:val="00A53255"/>
    <w:rsid w:val="00A5340B"/>
    <w:rsid w:val="00A54838"/>
    <w:rsid w:val="00A57060"/>
    <w:rsid w:val="00A60010"/>
    <w:rsid w:val="00A60632"/>
    <w:rsid w:val="00A608BF"/>
    <w:rsid w:val="00A612B8"/>
    <w:rsid w:val="00A62511"/>
    <w:rsid w:val="00A63166"/>
    <w:rsid w:val="00A6327A"/>
    <w:rsid w:val="00A6375A"/>
    <w:rsid w:val="00A65A0F"/>
    <w:rsid w:val="00A65A60"/>
    <w:rsid w:val="00A65DE2"/>
    <w:rsid w:val="00A67DB2"/>
    <w:rsid w:val="00A70FC5"/>
    <w:rsid w:val="00A7108C"/>
    <w:rsid w:val="00A71BFF"/>
    <w:rsid w:val="00A72141"/>
    <w:rsid w:val="00A74422"/>
    <w:rsid w:val="00A754F1"/>
    <w:rsid w:val="00A81210"/>
    <w:rsid w:val="00A82543"/>
    <w:rsid w:val="00A83C42"/>
    <w:rsid w:val="00A83ED4"/>
    <w:rsid w:val="00A90498"/>
    <w:rsid w:val="00A90D88"/>
    <w:rsid w:val="00A93A91"/>
    <w:rsid w:val="00A95976"/>
    <w:rsid w:val="00A97C22"/>
    <w:rsid w:val="00AA0BA0"/>
    <w:rsid w:val="00AA2496"/>
    <w:rsid w:val="00AA47BD"/>
    <w:rsid w:val="00AA5A5E"/>
    <w:rsid w:val="00AA5BCB"/>
    <w:rsid w:val="00AA6646"/>
    <w:rsid w:val="00AA6A1B"/>
    <w:rsid w:val="00AA7397"/>
    <w:rsid w:val="00AB0177"/>
    <w:rsid w:val="00AB1313"/>
    <w:rsid w:val="00AB295E"/>
    <w:rsid w:val="00AB3195"/>
    <w:rsid w:val="00AB40E5"/>
    <w:rsid w:val="00AB4ACB"/>
    <w:rsid w:val="00AB53ED"/>
    <w:rsid w:val="00AB7AD1"/>
    <w:rsid w:val="00AC0170"/>
    <w:rsid w:val="00AC1134"/>
    <w:rsid w:val="00AC2D5D"/>
    <w:rsid w:val="00AC322E"/>
    <w:rsid w:val="00AC3EA6"/>
    <w:rsid w:val="00AC493D"/>
    <w:rsid w:val="00AC7A90"/>
    <w:rsid w:val="00AD11CD"/>
    <w:rsid w:val="00AD2256"/>
    <w:rsid w:val="00AD36A1"/>
    <w:rsid w:val="00AD4FD2"/>
    <w:rsid w:val="00AD5FEF"/>
    <w:rsid w:val="00AD62BC"/>
    <w:rsid w:val="00AD768F"/>
    <w:rsid w:val="00AE129B"/>
    <w:rsid w:val="00AE2FB7"/>
    <w:rsid w:val="00AE483F"/>
    <w:rsid w:val="00AE4F31"/>
    <w:rsid w:val="00AE5101"/>
    <w:rsid w:val="00AE5C32"/>
    <w:rsid w:val="00AF16A9"/>
    <w:rsid w:val="00AF3DFA"/>
    <w:rsid w:val="00AF466B"/>
    <w:rsid w:val="00AF754C"/>
    <w:rsid w:val="00B01613"/>
    <w:rsid w:val="00B030EE"/>
    <w:rsid w:val="00B036D4"/>
    <w:rsid w:val="00B03AC8"/>
    <w:rsid w:val="00B051A5"/>
    <w:rsid w:val="00B058C5"/>
    <w:rsid w:val="00B065C7"/>
    <w:rsid w:val="00B06949"/>
    <w:rsid w:val="00B1302D"/>
    <w:rsid w:val="00B1465E"/>
    <w:rsid w:val="00B148F7"/>
    <w:rsid w:val="00B15479"/>
    <w:rsid w:val="00B15F14"/>
    <w:rsid w:val="00B16746"/>
    <w:rsid w:val="00B16DD5"/>
    <w:rsid w:val="00B23713"/>
    <w:rsid w:val="00B2430F"/>
    <w:rsid w:val="00B26AC9"/>
    <w:rsid w:val="00B34E01"/>
    <w:rsid w:val="00B42514"/>
    <w:rsid w:val="00B42680"/>
    <w:rsid w:val="00B427BA"/>
    <w:rsid w:val="00B42D05"/>
    <w:rsid w:val="00B432B1"/>
    <w:rsid w:val="00B44365"/>
    <w:rsid w:val="00B45049"/>
    <w:rsid w:val="00B46267"/>
    <w:rsid w:val="00B467FB"/>
    <w:rsid w:val="00B472BA"/>
    <w:rsid w:val="00B54A7A"/>
    <w:rsid w:val="00B54F06"/>
    <w:rsid w:val="00B56427"/>
    <w:rsid w:val="00B579B5"/>
    <w:rsid w:val="00B609A8"/>
    <w:rsid w:val="00B609B7"/>
    <w:rsid w:val="00B61427"/>
    <w:rsid w:val="00B61D0A"/>
    <w:rsid w:val="00B620E2"/>
    <w:rsid w:val="00B6290D"/>
    <w:rsid w:val="00B65718"/>
    <w:rsid w:val="00B660D8"/>
    <w:rsid w:val="00B70B6C"/>
    <w:rsid w:val="00B71A1F"/>
    <w:rsid w:val="00B7442A"/>
    <w:rsid w:val="00B74CAF"/>
    <w:rsid w:val="00B7644D"/>
    <w:rsid w:val="00B77C9E"/>
    <w:rsid w:val="00B82E14"/>
    <w:rsid w:val="00B831E2"/>
    <w:rsid w:val="00B847DD"/>
    <w:rsid w:val="00B93D22"/>
    <w:rsid w:val="00B94115"/>
    <w:rsid w:val="00B94CEA"/>
    <w:rsid w:val="00BA0A0A"/>
    <w:rsid w:val="00BA186D"/>
    <w:rsid w:val="00BA3D5D"/>
    <w:rsid w:val="00BA7083"/>
    <w:rsid w:val="00BA76DB"/>
    <w:rsid w:val="00BB07CB"/>
    <w:rsid w:val="00BB2921"/>
    <w:rsid w:val="00BB34D9"/>
    <w:rsid w:val="00BB4081"/>
    <w:rsid w:val="00BB4E8F"/>
    <w:rsid w:val="00BB58FF"/>
    <w:rsid w:val="00BC030C"/>
    <w:rsid w:val="00BC108F"/>
    <w:rsid w:val="00BC2E93"/>
    <w:rsid w:val="00BC3337"/>
    <w:rsid w:val="00BC3876"/>
    <w:rsid w:val="00BC3E2C"/>
    <w:rsid w:val="00BC58D0"/>
    <w:rsid w:val="00BC74B5"/>
    <w:rsid w:val="00BD094B"/>
    <w:rsid w:val="00BD460B"/>
    <w:rsid w:val="00BE070F"/>
    <w:rsid w:val="00BE1A9A"/>
    <w:rsid w:val="00BE221D"/>
    <w:rsid w:val="00BE237C"/>
    <w:rsid w:val="00BE2DF8"/>
    <w:rsid w:val="00BE38E1"/>
    <w:rsid w:val="00BE58F5"/>
    <w:rsid w:val="00BF10AA"/>
    <w:rsid w:val="00BF3668"/>
    <w:rsid w:val="00BF6240"/>
    <w:rsid w:val="00C00910"/>
    <w:rsid w:val="00C01C3D"/>
    <w:rsid w:val="00C01F99"/>
    <w:rsid w:val="00C02337"/>
    <w:rsid w:val="00C02DE9"/>
    <w:rsid w:val="00C05290"/>
    <w:rsid w:val="00C05713"/>
    <w:rsid w:val="00C05C46"/>
    <w:rsid w:val="00C07B45"/>
    <w:rsid w:val="00C1426B"/>
    <w:rsid w:val="00C219B0"/>
    <w:rsid w:val="00C22887"/>
    <w:rsid w:val="00C242E1"/>
    <w:rsid w:val="00C243D6"/>
    <w:rsid w:val="00C319E1"/>
    <w:rsid w:val="00C31D1F"/>
    <w:rsid w:val="00C33DED"/>
    <w:rsid w:val="00C346E9"/>
    <w:rsid w:val="00C350EC"/>
    <w:rsid w:val="00C35867"/>
    <w:rsid w:val="00C43332"/>
    <w:rsid w:val="00C441D7"/>
    <w:rsid w:val="00C50511"/>
    <w:rsid w:val="00C51C06"/>
    <w:rsid w:val="00C56E03"/>
    <w:rsid w:val="00C5769A"/>
    <w:rsid w:val="00C57C93"/>
    <w:rsid w:val="00C6125A"/>
    <w:rsid w:val="00C613E5"/>
    <w:rsid w:val="00C61F09"/>
    <w:rsid w:val="00C63A54"/>
    <w:rsid w:val="00C64E3F"/>
    <w:rsid w:val="00C64E83"/>
    <w:rsid w:val="00C653F6"/>
    <w:rsid w:val="00C65BE6"/>
    <w:rsid w:val="00C66AFA"/>
    <w:rsid w:val="00C67914"/>
    <w:rsid w:val="00C7025D"/>
    <w:rsid w:val="00C7031D"/>
    <w:rsid w:val="00C703F3"/>
    <w:rsid w:val="00C707A8"/>
    <w:rsid w:val="00C7258C"/>
    <w:rsid w:val="00C728CF"/>
    <w:rsid w:val="00C73448"/>
    <w:rsid w:val="00C73644"/>
    <w:rsid w:val="00C752E6"/>
    <w:rsid w:val="00C766EA"/>
    <w:rsid w:val="00C76C8F"/>
    <w:rsid w:val="00C7729E"/>
    <w:rsid w:val="00C80338"/>
    <w:rsid w:val="00C81128"/>
    <w:rsid w:val="00C81A70"/>
    <w:rsid w:val="00C820B1"/>
    <w:rsid w:val="00C829DD"/>
    <w:rsid w:val="00C83C9D"/>
    <w:rsid w:val="00C83EA7"/>
    <w:rsid w:val="00C85FC9"/>
    <w:rsid w:val="00C86A75"/>
    <w:rsid w:val="00C916B8"/>
    <w:rsid w:val="00C943E4"/>
    <w:rsid w:val="00C94571"/>
    <w:rsid w:val="00C96081"/>
    <w:rsid w:val="00C96175"/>
    <w:rsid w:val="00C971BA"/>
    <w:rsid w:val="00CA1620"/>
    <w:rsid w:val="00CA316D"/>
    <w:rsid w:val="00CA41FC"/>
    <w:rsid w:val="00CA64BC"/>
    <w:rsid w:val="00CA67CD"/>
    <w:rsid w:val="00CB05A9"/>
    <w:rsid w:val="00CB09BA"/>
    <w:rsid w:val="00CB3350"/>
    <w:rsid w:val="00CB3F50"/>
    <w:rsid w:val="00CB4E94"/>
    <w:rsid w:val="00CB793A"/>
    <w:rsid w:val="00CB7C4F"/>
    <w:rsid w:val="00CC1963"/>
    <w:rsid w:val="00CC1C53"/>
    <w:rsid w:val="00CC2A2E"/>
    <w:rsid w:val="00CC4261"/>
    <w:rsid w:val="00CC4333"/>
    <w:rsid w:val="00CD0496"/>
    <w:rsid w:val="00CD0541"/>
    <w:rsid w:val="00CD20F8"/>
    <w:rsid w:val="00CD2302"/>
    <w:rsid w:val="00CD761C"/>
    <w:rsid w:val="00CE0242"/>
    <w:rsid w:val="00CE0975"/>
    <w:rsid w:val="00CE1260"/>
    <w:rsid w:val="00CE1B27"/>
    <w:rsid w:val="00CE2110"/>
    <w:rsid w:val="00CE260D"/>
    <w:rsid w:val="00CE387D"/>
    <w:rsid w:val="00CE6E3E"/>
    <w:rsid w:val="00CE732C"/>
    <w:rsid w:val="00CF16D0"/>
    <w:rsid w:val="00CF4245"/>
    <w:rsid w:val="00CF4491"/>
    <w:rsid w:val="00CF7065"/>
    <w:rsid w:val="00CF7571"/>
    <w:rsid w:val="00CF76C3"/>
    <w:rsid w:val="00CF7925"/>
    <w:rsid w:val="00D00E2D"/>
    <w:rsid w:val="00D01A94"/>
    <w:rsid w:val="00D01E45"/>
    <w:rsid w:val="00D055A9"/>
    <w:rsid w:val="00D06B8F"/>
    <w:rsid w:val="00D06CC9"/>
    <w:rsid w:val="00D06F18"/>
    <w:rsid w:val="00D1071D"/>
    <w:rsid w:val="00D11C54"/>
    <w:rsid w:val="00D11FDE"/>
    <w:rsid w:val="00D124CB"/>
    <w:rsid w:val="00D13AC6"/>
    <w:rsid w:val="00D16FAC"/>
    <w:rsid w:val="00D17087"/>
    <w:rsid w:val="00D21FC1"/>
    <w:rsid w:val="00D23384"/>
    <w:rsid w:val="00D23ACC"/>
    <w:rsid w:val="00D24283"/>
    <w:rsid w:val="00D24F9D"/>
    <w:rsid w:val="00D266B5"/>
    <w:rsid w:val="00D272B9"/>
    <w:rsid w:val="00D27917"/>
    <w:rsid w:val="00D318DF"/>
    <w:rsid w:val="00D31C6D"/>
    <w:rsid w:val="00D3582F"/>
    <w:rsid w:val="00D35EA0"/>
    <w:rsid w:val="00D36135"/>
    <w:rsid w:val="00D41981"/>
    <w:rsid w:val="00D41CDD"/>
    <w:rsid w:val="00D43C80"/>
    <w:rsid w:val="00D462E4"/>
    <w:rsid w:val="00D4798E"/>
    <w:rsid w:val="00D5066A"/>
    <w:rsid w:val="00D529E0"/>
    <w:rsid w:val="00D54415"/>
    <w:rsid w:val="00D6399F"/>
    <w:rsid w:val="00D6450F"/>
    <w:rsid w:val="00D66096"/>
    <w:rsid w:val="00D67F2A"/>
    <w:rsid w:val="00D70527"/>
    <w:rsid w:val="00D711CA"/>
    <w:rsid w:val="00D71C1E"/>
    <w:rsid w:val="00D72ED7"/>
    <w:rsid w:val="00D7793C"/>
    <w:rsid w:val="00D77DC6"/>
    <w:rsid w:val="00D80A1D"/>
    <w:rsid w:val="00D8383D"/>
    <w:rsid w:val="00D91F16"/>
    <w:rsid w:val="00D92A19"/>
    <w:rsid w:val="00D92E37"/>
    <w:rsid w:val="00D92FFC"/>
    <w:rsid w:val="00D945A6"/>
    <w:rsid w:val="00D97BFA"/>
    <w:rsid w:val="00D97CD7"/>
    <w:rsid w:val="00DA24FE"/>
    <w:rsid w:val="00DA303F"/>
    <w:rsid w:val="00DA3EFE"/>
    <w:rsid w:val="00DA5B4D"/>
    <w:rsid w:val="00DA5C9E"/>
    <w:rsid w:val="00DA61BF"/>
    <w:rsid w:val="00DB0168"/>
    <w:rsid w:val="00DB4705"/>
    <w:rsid w:val="00DB4B82"/>
    <w:rsid w:val="00DC2ECC"/>
    <w:rsid w:val="00DC3B47"/>
    <w:rsid w:val="00DC523D"/>
    <w:rsid w:val="00DC7BF6"/>
    <w:rsid w:val="00DD2054"/>
    <w:rsid w:val="00DD22A5"/>
    <w:rsid w:val="00DD2C3D"/>
    <w:rsid w:val="00DD45D8"/>
    <w:rsid w:val="00DD5308"/>
    <w:rsid w:val="00DE101F"/>
    <w:rsid w:val="00DE1D08"/>
    <w:rsid w:val="00DE2042"/>
    <w:rsid w:val="00DE2D1E"/>
    <w:rsid w:val="00DE59D6"/>
    <w:rsid w:val="00DF35CE"/>
    <w:rsid w:val="00DF3A02"/>
    <w:rsid w:val="00DF3C0E"/>
    <w:rsid w:val="00DF48B6"/>
    <w:rsid w:val="00DF62B8"/>
    <w:rsid w:val="00DF6DC2"/>
    <w:rsid w:val="00E00AE3"/>
    <w:rsid w:val="00E011FE"/>
    <w:rsid w:val="00E0261D"/>
    <w:rsid w:val="00E0549F"/>
    <w:rsid w:val="00E06163"/>
    <w:rsid w:val="00E134C2"/>
    <w:rsid w:val="00E15CD4"/>
    <w:rsid w:val="00E2036F"/>
    <w:rsid w:val="00E2386E"/>
    <w:rsid w:val="00E24119"/>
    <w:rsid w:val="00E26C34"/>
    <w:rsid w:val="00E27E06"/>
    <w:rsid w:val="00E31969"/>
    <w:rsid w:val="00E31ABB"/>
    <w:rsid w:val="00E341C9"/>
    <w:rsid w:val="00E36B9B"/>
    <w:rsid w:val="00E403BE"/>
    <w:rsid w:val="00E4339D"/>
    <w:rsid w:val="00E43778"/>
    <w:rsid w:val="00E442E9"/>
    <w:rsid w:val="00E44C48"/>
    <w:rsid w:val="00E44E03"/>
    <w:rsid w:val="00E450D8"/>
    <w:rsid w:val="00E47FBC"/>
    <w:rsid w:val="00E51D6E"/>
    <w:rsid w:val="00E53FE4"/>
    <w:rsid w:val="00E54888"/>
    <w:rsid w:val="00E5564C"/>
    <w:rsid w:val="00E55B5E"/>
    <w:rsid w:val="00E57A82"/>
    <w:rsid w:val="00E60A52"/>
    <w:rsid w:val="00E60B94"/>
    <w:rsid w:val="00E620EC"/>
    <w:rsid w:val="00E621D1"/>
    <w:rsid w:val="00E62216"/>
    <w:rsid w:val="00E62FFA"/>
    <w:rsid w:val="00E63EF1"/>
    <w:rsid w:val="00E6622C"/>
    <w:rsid w:val="00E70FF9"/>
    <w:rsid w:val="00E725F4"/>
    <w:rsid w:val="00E7700F"/>
    <w:rsid w:val="00E77180"/>
    <w:rsid w:val="00E77E11"/>
    <w:rsid w:val="00E808DB"/>
    <w:rsid w:val="00E80B2C"/>
    <w:rsid w:val="00E8102E"/>
    <w:rsid w:val="00E81CE1"/>
    <w:rsid w:val="00E84019"/>
    <w:rsid w:val="00E84657"/>
    <w:rsid w:val="00E876BA"/>
    <w:rsid w:val="00E904AC"/>
    <w:rsid w:val="00E9091A"/>
    <w:rsid w:val="00E92E21"/>
    <w:rsid w:val="00E95CAC"/>
    <w:rsid w:val="00E9770F"/>
    <w:rsid w:val="00EA24E7"/>
    <w:rsid w:val="00EA2E6D"/>
    <w:rsid w:val="00EA5065"/>
    <w:rsid w:val="00EA52A9"/>
    <w:rsid w:val="00EA742A"/>
    <w:rsid w:val="00EA7554"/>
    <w:rsid w:val="00EB02E3"/>
    <w:rsid w:val="00EB0BDB"/>
    <w:rsid w:val="00EB2455"/>
    <w:rsid w:val="00EB353F"/>
    <w:rsid w:val="00EB39AD"/>
    <w:rsid w:val="00EB45EF"/>
    <w:rsid w:val="00EC19DC"/>
    <w:rsid w:val="00EC2862"/>
    <w:rsid w:val="00EC3335"/>
    <w:rsid w:val="00EC40BE"/>
    <w:rsid w:val="00EC6303"/>
    <w:rsid w:val="00EC704E"/>
    <w:rsid w:val="00EC7724"/>
    <w:rsid w:val="00ED10C1"/>
    <w:rsid w:val="00ED2C36"/>
    <w:rsid w:val="00ED4C9A"/>
    <w:rsid w:val="00ED6389"/>
    <w:rsid w:val="00EE03A9"/>
    <w:rsid w:val="00EE2313"/>
    <w:rsid w:val="00EE53C8"/>
    <w:rsid w:val="00EE696D"/>
    <w:rsid w:val="00EE6ABB"/>
    <w:rsid w:val="00EF0496"/>
    <w:rsid w:val="00EF12B7"/>
    <w:rsid w:val="00EF3135"/>
    <w:rsid w:val="00EF3B1E"/>
    <w:rsid w:val="00EF3BC1"/>
    <w:rsid w:val="00EF4C7E"/>
    <w:rsid w:val="00EF5D5A"/>
    <w:rsid w:val="00EF71B7"/>
    <w:rsid w:val="00F0008F"/>
    <w:rsid w:val="00F00440"/>
    <w:rsid w:val="00F02842"/>
    <w:rsid w:val="00F0710E"/>
    <w:rsid w:val="00F10F98"/>
    <w:rsid w:val="00F116B6"/>
    <w:rsid w:val="00F122FE"/>
    <w:rsid w:val="00F12BBA"/>
    <w:rsid w:val="00F15E0B"/>
    <w:rsid w:val="00F15E3C"/>
    <w:rsid w:val="00F15FEB"/>
    <w:rsid w:val="00F1730B"/>
    <w:rsid w:val="00F20EF4"/>
    <w:rsid w:val="00F238F8"/>
    <w:rsid w:val="00F26B52"/>
    <w:rsid w:val="00F35543"/>
    <w:rsid w:val="00F36705"/>
    <w:rsid w:val="00F36E57"/>
    <w:rsid w:val="00F375A9"/>
    <w:rsid w:val="00F402A4"/>
    <w:rsid w:val="00F40AE9"/>
    <w:rsid w:val="00F40CA1"/>
    <w:rsid w:val="00F41CC3"/>
    <w:rsid w:val="00F42B92"/>
    <w:rsid w:val="00F472AC"/>
    <w:rsid w:val="00F52392"/>
    <w:rsid w:val="00F527AD"/>
    <w:rsid w:val="00F536D1"/>
    <w:rsid w:val="00F54791"/>
    <w:rsid w:val="00F563E8"/>
    <w:rsid w:val="00F57A1F"/>
    <w:rsid w:val="00F6068E"/>
    <w:rsid w:val="00F6077F"/>
    <w:rsid w:val="00F65927"/>
    <w:rsid w:val="00F65CDE"/>
    <w:rsid w:val="00F65EAC"/>
    <w:rsid w:val="00F67C1C"/>
    <w:rsid w:val="00F67D14"/>
    <w:rsid w:val="00F705FA"/>
    <w:rsid w:val="00F71F74"/>
    <w:rsid w:val="00F7389A"/>
    <w:rsid w:val="00F75110"/>
    <w:rsid w:val="00F83466"/>
    <w:rsid w:val="00F83798"/>
    <w:rsid w:val="00F83AE6"/>
    <w:rsid w:val="00F90B93"/>
    <w:rsid w:val="00F9124E"/>
    <w:rsid w:val="00F91695"/>
    <w:rsid w:val="00F94874"/>
    <w:rsid w:val="00F94974"/>
    <w:rsid w:val="00F966C2"/>
    <w:rsid w:val="00F97601"/>
    <w:rsid w:val="00F977E8"/>
    <w:rsid w:val="00FA05AB"/>
    <w:rsid w:val="00FA1810"/>
    <w:rsid w:val="00FA3507"/>
    <w:rsid w:val="00FA3D89"/>
    <w:rsid w:val="00FA4B16"/>
    <w:rsid w:val="00FA5617"/>
    <w:rsid w:val="00FA5C5C"/>
    <w:rsid w:val="00FB298C"/>
    <w:rsid w:val="00FB32A1"/>
    <w:rsid w:val="00FB3551"/>
    <w:rsid w:val="00FB36EC"/>
    <w:rsid w:val="00FB3FC1"/>
    <w:rsid w:val="00FB4060"/>
    <w:rsid w:val="00FB46C7"/>
    <w:rsid w:val="00FB561E"/>
    <w:rsid w:val="00FB6C27"/>
    <w:rsid w:val="00FC5194"/>
    <w:rsid w:val="00FC58AB"/>
    <w:rsid w:val="00FC736F"/>
    <w:rsid w:val="00FD06B5"/>
    <w:rsid w:val="00FD228A"/>
    <w:rsid w:val="00FD3938"/>
    <w:rsid w:val="00FD4A8D"/>
    <w:rsid w:val="00FD54A4"/>
    <w:rsid w:val="00FD61B2"/>
    <w:rsid w:val="00FD688D"/>
    <w:rsid w:val="00FE073F"/>
    <w:rsid w:val="00FE0A00"/>
    <w:rsid w:val="00FE0C2F"/>
    <w:rsid w:val="00FE50C9"/>
    <w:rsid w:val="00FE7546"/>
    <w:rsid w:val="00FF1357"/>
    <w:rsid w:val="00FF25AC"/>
    <w:rsid w:val="00FF267B"/>
    <w:rsid w:val="00FF28FC"/>
    <w:rsid w:val="00FF7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B3A8A"/>
  <w15:chartTrackingRefBased/>
  <w15:docId w15:val="{98C1CE35-A1EF-406A-B236-797DD44A8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938"/>
  </w:style>
  <w:style w:type="paragraph" w:styleId="Heading1">
    <w:name w:val="heading 1"/>
    <w:basedOn w:val="Normal"/>
    <w:next w:val="Normal"/>
    <w:link w:val="Heading1Char"/>
    <w:uiPriority w:val="9"/>
    <w:qFormat/>
    <w:rsid w:val="00FD39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39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39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39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39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39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39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39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39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9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39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39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39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39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39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39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39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3938"/>
    <w:rPr>
      <w:rFonts w:eastAsiaTheme="majorEastAsia" w:cstheme="majorBidi"/>
      <w:color w:val="272727" w:themeColor="text1" w:themeTint="D8"/>
    </w:rPr>
  </w:style>
  <w:style w:type="paragraph" w:styleId="Title">
    <w:name w:val="Title"/>
    <w:basedOn w:val="Normal"/>
    <w:next w:val="Normal"/>
    <w:link w:val="TitleChar"/>
    <w:uiPriority w:val="10"/>
    <w:qFormat/>
    <w:rsid w:val="00FD39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9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39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39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3938"/>
    <w:pPr>
      <w:spacing w:before="160"/>
      <w:jc w:val="center"/>
    </w:pPr>
    <w:rPr>
      <w:i/>
      <w:iCs/>
      <w:color w:val="404040" w:themeColor="text1" w:themeTint="BF"/>
    </w:rPr>
  </w:style>
  <w:style w:type="character" w:customStyle="1" w:styleId="QuoteChar">
    <w:name w:val="Quote Char"/>
    <w:basedOn w:val="DefaultParagraphFont"/>
    <w:link w:val="Quote"/>
    <w:uiPriority w:val="29"/>
    <w:rsid w:val="00FD3938"/>
    <w:rPr>
      <w:i/>
      <w:iCs/>
      <w:color w:val="404040" w:themeColor="text1" w:themeTint="BF"/>
    </w:rPr>
  </w:style>
  <w:style w:type="paragraph" w:styleId="ListParagraph">
    <w:name w:val="List Paragraph"/>
    <w:basedOn w:val="Normal"/>
    <w:uiPriority w:val="34"/>
    <w:qFormat/>
    <w:rsid w:val="00FD3938"/>
    <w:pPr>
      <w:ind w:left="720"/>
      <w:contextualSpacing/>
    </w:pPr>
  </w:style>
  <w:style w:type="character" w:styleId="IntenseEmphasis">
    <w:name w:val="Intense Emphasis"/>
    <w:basedOn w:val="DefaultParagraphFont"/>
    <w:uiPriority w:val="21"/>
    <w:qFormat/>
    <w:rsid w:val="00FD3938"/>
    <w:rPr>
      <w:i/>
      <w:iCs/>
      <w:color w:val="0F4761" w:themeColor="accent1" w:themeShade="BF"/>
    </w:rPr>
  </w:style>
  <w:style w:type="paragraph" w:styleId="IntenseQuote">
    <w:name w:val="Intense Quote"/>
    <w:basedOn w:val="Normal"/>
    <w:next w:val="Normal"/>
    <w:link w:val="IntenseQuoteChar"/>
    <w:uiPriority w:val="30"/>
    <w:qFormat/>
    <w:rsid w:val="00FD39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3938"/>
    <w:rPr>
      <w:i/>
      <w:iCs/>
      <w:color w:val="0F4761" w:themeColor="accent1" w:themeShade="BF"/>
    </w:rPr>
  </w:style>
  <w:style w:type="character" w:styleId="IntenseReference">
    <w:name w:val="Intense Reference"/>
    <w:basedOn w:val="DefaultParagraphFont"/>
    <w:uiPriority w:val="32"/>
    <w:qFormat/>
    <w:rsid w:val="00FD3938"/>
    <w:rPr>
      <w:b/>
      <w:bCs/>
      <w:smallCaps/>
      <w:color w:val="0F4761" w:themeColor="accent1" w:themeShade="BF"/>
      <w:spacing w:val="5"/>
    </w:rPr>
  </w:style>
  <w:style w:type="paragraph" w:styleId="FootnoteText">
    <w:name w:val="footnote text"/>
    <w:basedOn w:val="Normal"/>
    <w:link w:val="FootnoteTextChar"/>
    <w:uiPriority w:val="99"/>
    <w:semiHidden/>
    <w:unhideWhenUsed/>
    <w:rsid w:val="00F976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7601"/>
    <w:rPr>
      <w:sz w:val="20"/>
      <w:szCs w:val="20"/>
    </w:rPr>
  </w:style>
  <w:style w:type="character" w:styleId="FootnoteReference">
    <w:name w:val="footnote reference"/>
    <w:basedOn w:val="DefaultParagraphFont"/>
    <w:uiPriority w:val="99"/>
    <w:semiHidden/>
    <w:unhideWhenUsed/>
    <w:rsid w:val="00F97601"/>
    <w:rPr>
      <w:vertAlign w:val="superscript"/>
    </w:rPr>
  </w:style>
  <w:style w:type="paragraph" w:styleId="Header">
    <w:name w:val="header"/>
    <w:basedOn w:val="Normal"/>
    <w:link w:val="HeaderChar"/>
    <w:uiPriority w:val="99"/>
    <w:unhideWhenUsed/>
    <w:rsid w:val="004C0EAD"/>
    <w:pPr>
      <w:tabs>
        <w:tab w:val="center" w:pos="4536"/>
        <w:tab w:val="right" w:pos="9072"/>
      </w:tabs>
      <w:spacing w:after="0" w:line="240" w:lineRule="auto"/>
    </w:pPr>
  </w:style>
  <w:style w:type="character" w:customStyle="1" w:styleId="HeaderChar">
    <w:name w:val="Header Char"/>
    <w:basedOn w:val="DefaultParagraphFont"/>
    <w:link w:val="Header"/>
    <w:uiPriority w:val="99"/>
    <w:rsid w:val="004C0EAD"/>
  </w:style>
  <w:style w:type="paragraph" w:styleId="Footer">
    <w:name w:val="footer"/>
    <w:basedOn w:val="Normal"/>
    <w:link w:val="FooterChar"/>
    <w:uiPriority w:val="99"/>
    <w:unhideWhenUsed/>
    <w:rsid w:val="004C0EAD"/>
    <w:pPr>
      <w:tabs>
        <w:tab w:val="center" w:pos="4536"/>
        <w:tab w:val="right" w:pos="9072"/>
      </w:tabs>
      <w:spacing w:after="0" w:line="240" w:lineRule="auto"/>
    </w:pPr>
  </w:style>
  <w:style w:type="character" w:customStyle="1" w:styleId="FooterChar">
    <w:name w:val="Footer Char"/>
    <w:basedOn w:val="DefaultParagraphFont"/>
    <w:link w:val="Footer"/>
    <w:uiPriority w:val="99"/>
    <w:rsid w:val="004C0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31A7012-C0CA-472D-AB33-E7C62A0BFD64}">
  <we:reference id="3224b16f-7ab2-4dd6-852f-7f7d85619cde" version="1.2.1.0" store="EXCatalog" storeType="EXCatalog"/>
  <we:alternateReferences>
    <we:reference id="WA200000086" version="1.2.1.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4A603-F646-49D0-98C5-334899C1F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6123</Words>
  <Characters>34905</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Zala Pavsic</dc:creator>
  <cp:keywords/>
  <dc:description/>
  <cp:lastModifiedBy>ivana stepanovic</cp:lastModifiedBy>
  <cp:revision>453</cp:revision>
  <dcterms:created xsi:type="dcterms:W3CDTF">2025-05-05T12:38:00Z</dcterms:created>
  <dcterms:modified xsi:type="dcterms:W3CDTF">2025-05-15T09:18:00Z</dcterms:modified>
</cp:coreProperties>
</file>