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93" w:rsidRPr="0015389C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eastAsia="Calibri" w:hAnsi="Verdana"/>
          <w:b/>
          <w:sz w:val="32"/>
          <w:szCs w:val="32"/>
        </w:rPr>
      </w:pPr>
    </w:p>
    <w:p w:rsidR="00086993" w:rsidRPr="0015389C" w:rsidRDefault="00DE6F00" w:rsidP="00086993">
      <w:pPr>
        <w:jc w:val="center"/>
        <w:rPr>
          <w:rFonts w:ascii="Verdana" w:hAnsi="Verdana"/>
          <w:b/>
          <w:sz w:val="32"/>
          <w:szCs w:val="32"/>
        </w:rPr>
      </w:pPr>
      <w:r w:rsidRPr="0015389C">
        <w:rPr>
          <w:rFonts w:ascii="Verdana" w:hAnsi="Verdana"/>
          <w:b/>
          <w:sz w:val="32"/>
          <w:szCs w:val="32"/>
        </w:rPr>
        <w:t>A Felsőbbfokú Tanulmányok Intézete</w:t>
      </w:r>
      <w:r w:rsidR="00086993" w:rsidRPr="0015389C">
        <w:rPr>
          <w:rFonts w:ascii="Verdana" w:hAnsi="Verdana"/>
          <w:b/>
          <w:sz w:val="32"/>
          <w:szCs w:val="32"/>
        </w:rPr>
        <w:t xml:space="preserve"> (iASK)</w:t>
      </w:r>
    </w:p>
    <w:p w:rsidR="00086993" w:rsidRPr="0015389C" w:rsidRDefault="00281BE6" w:rsidP="00086993">
      <w:pPr>
        <w:jc w:val="center"/>
        <w:rPr>
          <w:rFonts w:ascii="Verdana" w:hAnsi="Verdana"/>
          <w:b/>
          <w:sz w:val="32"/>
          <w:szCs w:val="32"/>
        </w:rPr>
      </w:pPr>
      <w:r w:rsidRPr="0015389C">
        <w:rPr>
          <w:rFonts w:ascii="Verdana" w:hAnsi="Verdana"/>
          <w:b/>
          <w:sz w:val="32"/>
          <w:szCs w:val="32"/>
        </w:rPr>
        <w:t>é</w:t>
      </w:r>
      <w:r w:rsidR="00DE6F00" w:rsidRPr="0015389C">
        <w:rPr>
          <w:rFonts w:ascii="Verdana" w:hAnsi="Verdana"/>
          <w:b/>
          <w:sz w:val="32"/>
          <w:szCs w:val="32"/>
        </w:rPr>
        <w:t xml:space="preserve">s a </w:t>
      </w:r>
    </w:p>
    <w:p w:rsidR="00DE6F00" w:rsidRPr="0015389C" w:rsidRDefault="00DE6F00" w:rsidP="00086993">
      <w:pPr>
        <w:jc w:val="center"/>
        <w:rPr>
          <w:rFonts w:ascii="Verdana" w:hAnsi="Verdana"/>
          <w:b/>
          <w:sz w:val="32"/>
          <w:szCs w:val="32"/>
        </w:rPr>
      </w:pPr>
      <w:r w:rsidRPr="0015389C">
        <w:rPr>
          <w:rFonts w:ascii="Verdana" w:hAnsi="Verdana"/>
          <w:b/>
          <w:sz w:val="32"/>
          <w:szCs w:val="32"/>
        </w:rPr>
        <w:t>Milton Friedman Egyetem Magyar Zsidó Történeti Intézete</w:t>
      </w: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281BE6" w:rsidRPr="0015389C" w:rsidRDefault="00281BE6" w:rsidP="00086993">
      <w:pPr>
        <w:jc w:val="center"/>
        <w:rPr>
          <w:rFonts w:ascii="Verdana" w:hAnsi="Verdana"/>
          <w:b/>
          <w:sz w:val="32"/>
          <w:szCs w:val="32"/>
        </w:rPr>
      </w:pPr>
      <w:r w:rsidRPr="0015389C">
        <w:rPr>
          <w:rFonts w:ascii="Verdana" w:hAnsi="Verdana"/>
          <w:b/>
          <w:sz w:val="32"/>
          <w:szCs w:val="32"/>
        </w:rPr>
        <w:t>Közös zsidóságkutatói pályázata</w:t>
      </w:r>
    </w:p>
    <w:p w:rsidR="00281BE6" w:rsidRPr="0015389C" w:rsidRDefault="00281BE6" w:rsidP="00281BE6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281BE6" w:rsidP="00281BE6">
      <w:pPr>
        <w:jc w:val="center"/>
        <w:rPr>
          <w:rFonts w:ascii="Verdana" w:hAnsi="Verdana"/>
          <w:b/>
          <w:sz w:val="32"/>
          <w:szCs w:val="32"/>
        </w:rPr>
      </w:pPr>
      <w:r w:rsidRPr="0015389C">
        <w:rPr>
          <w:rFonts w:ascii="Verdana" w:hAnsi="Verdana"/>
          <w:b/>
          <w:sz w:val="32"/>
          <w:szCs w:val="32"/>
        </w:rPr>
        <w:t>Jelentkezési lap</w:t>
      </w: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6647F3" w:rsidP="00086993">
      <w:pPr>
        <w:jc w:val="center"/>
        <w:rPr>
          <w:rFonts w:ascii="Verdana" w:hAnsi="Verdana"/>
          <w:b/>
          <w:sz w:val="32"/>
          <w:szCs w:val="32"/>
        </w:rPr>
      </w:pPr>
      <w:r w:rsidRPr="0015389C">
        <w:rPr>
          <w:rFonts w:ascii="Verdana" w:hAnsi="Verdana"/>
          <w:b/>
          <w:sz w:val="32"/>
          <w:szCs w:val="32"/>
        </w:rPr>
        <w:t>201</w:t>
      </w:r>
      <w:r w:rsidR="002442C0" w:rsidRPr="0015389C">
        <w:rPr>
          <w:rFonts w:ascii="Verdana" w:hAnsi="Verdana"/>
          <w:b/>
          <w:sz w:val="32"/>
          <w:szCs w:val="32"/>
        </w:rPr>
        <w:t>9-2020</w:t>
      </w: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86993" w:rsidP="00086993">
      <w:pPr>
        <w:jc w:val="center"/>
        <w:rPr>
          <w:rFonts w:ascii="Verdana" w:hAnsi="Verdana"/>
          <w:b/>
          <w:sz w:val="32"/>
          <w:szCs w:val="32"/>
        </w:rPr>
      </w:pPr>
    </w:p>
    <w:p w:rsidR="00086993" w:rsidRPr="0015389C" w:rsidRDefault="00090AB1" w:rsidP="00086993">
      <w:pPr>
        <w:pStyle w:val="Cmsor2"/>
        <w:rPr>
          <w:sz w:val="28"/>
          <w:szCs w:val="28"/>
        </w:rPr>
      </w:pPr>
      <w:r w:rsidRPr="0015389C">
        <w:rPr>
          <w:sz w:val="28"/>
          <w:szCs w:val="28"/>
        </w:rPr>
        <w:lastRenderedPageBreak/>
        <w:t>Személyes adatok</w:t>
      </w:r>
    </w:p>
    <w:p w:rsidR="00086993" w:rsidRPr="0015389C" w:rsidRDefault="00086993" w:rsidP="00086993">
      <w:pPr>
        <w:rPr>
          <w:b/>
          <w:sz w:val="24"/>
          <w:szCs w:val="24"/>
        </w:rPr>
      </w:pP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Vezetéknév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Keresztnév: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Nem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Állampolgárság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Születési hely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Születési idő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Anyja leánykori neve</w:t>
      </w:r>
      <w:r w:rsidR="00230E88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Személyi igazolványszám</w:t>
      </w:r>
      <w:r w:rsidR="00DB49C2" w:rsidRPr="0015389C">
        <w:rPr>
          <w:sz w:val="24"/>
          <w:szCs w:val="24"/>
        </w:rPr>
        <w:t xml:space="preserve"> </w:t>
      </w:r>
      <w:r w:rsidRPr="0015389C">
        <w:rPr>
          <w:sz w:val="24"/>
          <w:szCs w:val="24"/>
        </w:rPr>
        <w:t>vagy</w:t>
      </w:r>
      <w:r w:rsidR="00E930B3" w:rsidRPr="0015389C">
        <w:rPr>
          <w:sz w:val="24"/>
          <w:szCs w:val="24"/>
        </w:rPr>
        <w:t xml:space="preserve"> </w:t>
      </w:r>
      <w:r w:rsidRPr="0015389C">
        <w:rPr>
          <w:sz w:val="24"/>
          <w:szCs w:val="24"/>
        </w:rPr>
        <w:t>útlevélszám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Adószám</w:t>
      </w:r>
      <w:r w:rsidR="00086993" w:rsidRPr="0015389C">
        <w:rPr>
          <w:sz w:val="24"/>
          <w:szCs w:val="24"/>
        </w:rPr>
        <w:t>:</w:t>
      </w:r>
    </w:p>
    <w:p w:rsidR="00086993" w:rsidRPr="0015389C" w:rsidRDefault="00090AB1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Állandó lakcím</w:t>
      </w:r>
      <w:r w:rsidR="00086993" w:rsidRPr="0015389C">
        <w:rPr>
          <w:sz w:val="24"/>
          <w:szCs w:val="24"/>
        </w:rPr>
        <w:t>:</w:t>
      </w:r>
    </w:p>
    <w:p w:rsidR="00086993" w:rsidRPr="0015389C" w:rsidRDefault="00F31F94" w:rsidP="00230E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090AB1" w:rsidRPr="0015389C">
        <w:rPr>
          <w:sz w:val="24"/>
          <w:szCs w:val="24"/>
        </w:rPr>
        <w:t>evelezési cím</w:t>
      </w:r>
      <w:r w:rsidR="00086993" w:rsidRPr="0015389C">
        <w:rPr>
          <w:sz w:val="24"/>
          <w:szCs w:val="24"/>
        </w:rPr>
        <w:t>:</w:t>
      </w:r>
    </w:p>
    <w:p w:rsidR="00086993" w:rsidRPr="0015389C" w:rsidRDefault="00230E88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Tele</w:t>
      </w:r>
      <w:r w:rsidR="00090AB1" w:rsidRPr="0015389C">
        <w:rPr>
          <w:sz w:val="24"/>
          <w:szCs w:val="24"/>
        </w:rPr>
        <w:t>fonszám</w:t>
      </w:r>
      <w:r w:rsidR="00086993" w:rsidRPr="0015389C">
        <w:rPr>
          <w:sz w:val="24"/>
          <w:szCs w:val="24"/>
        </w:rPr>
        <w:t>:</w:t>
      </w:r>
    </w:p>
    <w:p w:rsidR="00086993" w:rsidRPr="0015389C" w:rsidRDefault="00086993" w:rsidP="00230E88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Mobil</w:t>
      </w:r>
      <w:r w:rsidR="00090AB1" w:rsidRPr="0015389C">
        <w:rPr>
          <w:sz w:val="24"/>
          <w:szCs w:val="24"/>
        </w:rPr>
        <w:t>szám</w:t>
      </w:r>
      <w:r w:rsidRPr="0015389C">
        <w:rPr>
          <w:sz w:val="24"/>
          <w:szCs w:val="24"/>
        </w:rPr>
        <w:t>:</w:t>
      </w:r>
    </w:p>
    <w:p w:rsidR="00086993" w:rsidRPr="0015389C" w:rsidRDefault="00086993" w:rsidP="00230E88">
      <w:pPr>
        <w:spacing w:line="360" w:lineRule="auto"/>
        <w:rPr>
          <w:b/>
          <w:sz w:val="24"/>
          <w:szCs w:val="24"/>
        </w:rPr>
      </w:pPr>
      <w:r w:rsidRPr="0015389C">
        <w:rPr>
          <w:sz w:val="24"/>
          <w:szCs w:val="24"/>
        </w:rPr>
        <w:t>E-mail</w:t>
      </w:r>
      <w:r w:rsidRPr="0015389C">
        <w:rPr>
          <w:b/>
          <w:sz w:val="24"/>
          <w:szCs w:val="24"/>
        </w:rPr>
        <w:t>:</w:t>
      </w:r>
    </w:p>
    <w:p w:rsidR="00086993" w:rsidRPr="0015389C" w:rsidRDefault="00086993" w:rsidP="00086993">
      <w:pPr>
        <w:rPr>
          <w:b/>
          <w:sz w:val="24"/>
          <w:szCs w:val="24"/>
        </w:rPr>
      </w:pPr>
    </w:p>
    <w:p w:rsidR="00086993" w:rsidRPr="0015389C" w:rsidRDefault="00086993" w:rsidP="00086993">
      <w:pPr>
        <w:rPr>
          <w:b/>
          <w:sz w:val="24"/>
          <w:szCs w:val="24"/>
        </w:rPr>
      </w:pPr>
    </w:p>
    <w:p w:rsidR="00086993" w:rsidRPr="0015389C" w:rsidRDefault="00090AB1" w:rsidP="00230E88">
      <w:pPr>
        <w:pStyle w:val="Cmsor2"/>
        <w:rPr>
          <w:sz w:val="28"/>
          <w:szCs w:val="28"/>
        </w:rPr>
      </w:pPr>
      <w:r w:rsidRPr="0015389C">
        <w:rPr>
          <w:sz w:val="28"/>
          <w:szCs w:val="28"/>
        </w:rPr>
        <w:t>Életrajz</w:t>
      </w:r>
    </w:p>
    <w:p w:rsidR="00230E88" w:rsidRPr="0015389C" w:rsidRDefault="00230E88" w:rsidP="00086993">
      <w:pPr>
        <w:rPr>
          <w:b/>
          <w:sz w:val="24"/>
          <w:szCs w:val="24"/>
        </w:rPr>
      </w:pPr>
    </w:p>
    <w:p w:rsidR="00086993" w:rsidRPr="0015389C" w:rsidRDefault="00090AB1" w:rsidP="00086993">
      <w:pPr>
        <w:rPr>
          <w:sz w:val="24"/>
          <w:szCs w:val="24"/>
        </w:rPr>
      </w:pPr>
      <w:r w:rsidRPr="0015389C">
        <w:rPr>
          <w:sz w:val="24"/>
          <w:szCs w:val="24"/>
        </w:rPr>
        <w:t>KÉRJÜK, MELLÉKELJEN EGY TELJES SZAKMAI ÉLETRAJZOT, AMELY TARTALMAZZA AZ ALÁBBI INFORMÁCIÓKAT:</w:t>
      </w:r>
    </w:p>
    <w:p w:rsidR="00230E88" w:rsidRPr="0015389C" w:rsidRDefault="00230E88" w:rsidP="00086993">
      <w:pPr>
        <w:rPr>
          <w:sz w:val="24"/>
          <w:szCs w:val="24"/>
        </w:rPr>
      </w:pPr>
    </w:p>
    <w:p w:rsidR="00230E88" w:rsidRPr="0015389C" w:rsidRDefault="00230E88" w:rsidP="00086993">
      <w:pPr>
        <w:rPr>
          <w:sz w:val="24"/>
          <w:szCs w:val="24"/>
        </w:rPr>
      </w:pPr>
    </w:p>
    <w:p w:rsidR="00086993" w:rsidRPr="0015389C" w:rsidRDefault="00090AB1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hu-HU"/>
        </w:rPr>
      </w:pPr>
      <w:r w:rsidRPr="0015389C">
        <w:rPr>
          <w:rFonts w:ascii="Calibri" w:hAnsi="Calibri"/>
          <w:spacing w:val="-3"/>
          <w:sz w:val="24"/>
          <w:szCs w:val="24"/>
          <w:lang w:val="hu-HU"/>
        </w:rPr>
        <w:t>Tanulmányok</w:t>
      </w:r>
    </w:p>
    <w:p w:rsidR="00086993" w:rsidRPr="0015389C" w:rsidRDefault="0015389C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hu-HU"/>
        </w:rPr>
      </w:pPr>
      <w:r w:rsidRPr="0015389C">
        <w:rPr>
          <w:rFonts w:ascii="Calibri" w:hAnsi="Calibri"/>
          <w:spacing w:val="-3"/>
          <w:sz w:val="24"/>
          <w:szCs w:val="24"/>
          <w:lang w:val="hu-HU"/>
        </w:rPr>
        <w:t>Szakmai tapasztalat(ok)</w:t>
      </w:r>
    </w:p>
    <w:p w:rsidR="00086993" w:rsidRPr="0015389C" w:rsidRDefault="00090AB1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hu-HU"/>
        </w:rPr>
      </w:pPr>
      <w:r w:rsidRPr="0015389C">
        <w:rPr>
          <w:rFonts w:ascii="Calibri" w:hAnsi="Calibri"/>
          <w:spacing w:val="-3"/>
          <w:sz w:val="24"/>
          <w:szCs w:val="24"/>
          <w:lang w:val="hu-HU"/>
        </w:rPr>
        <w:t>Díjak</w:t>
      </w:r>
    </w:p>
    <w:p w:rsidR="00086993" w:rsidRPr="0015389C" w:rsidRDefault="0015389C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hu-HU"/>
        </w:rPr>
      </w:pPr>
      <w:r w:rsidRPr="0015389C">
        <w:rPr>
          <w:rFonts w:ascii="Calibri" w:hAnsi="Calibri"/>
          <w:spacing w:val="-3"/>
          <w:sz w:val="24"/>
          <w:szCs w:val="24"/>
          <w:lang w:val="hu-HU"/>
        </w:rPr>
        <w:t>Nyelvtudás és szintje</w:t>
      </w:r>
    </w:p>
    <w:p w:rsidR="00086993" w:rsidRPr="0015389C" w:rsidRDefault="0015389C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hu-HU"/>
        </w:rPr>
      </w:pPr>
      <w:r w:rsidRPr="0015389C">
        <w:rPr>
          <w:rFonts w:ascii="Calibri" w:hAnsi="Calibri"/>
          <w:spacing w:val="-3"/>
          <w:sz w:val="24"/>
          <w:szCs w:val="24"/>
          <w:lang w:val="hu-HU"/>
        </w:rPr>
        <w:t>Szakmai tevékenység(</w:t>
      </w:r>
      <w:proofErr w:type="spellStart"/>
      <w:r w:rsidRPr="0015389C">
        <w:rPr>
          <w:rFonts w:ascii="Calibri" w:hAnsi="Calibri"/>
          <w:spacing w:val="-3"/>
          <w:sz w:val="24"/>
          <w:szCs w:val="24"/>
          <w:lang w:val="hu-HU"/>
        </w:rPr>
        <w:t>ek</w:t>
      </w:r>
      <w:proofErr w:type="spellEnd"/>
      <w:r w:rsidRPr="0015389C">
        <w:rPr>
          <w:rFonts w:ascii="Calibri" w:hAnsi="Calibri"/>
          <w:spacing w:val="-3"/>
          <w:sz w:val="24"/>
          <w:szCs w:val="24"/>
          <w:lang w:val="hu-HU"/>
        </w:rPr>
        <w:t>)</w:t>
      </w:r>
    </w:p>
    <w:p w:rsidR="00086993" w:rsidRPr="0015389C" w:rsidRDefault="0015389C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hu-HU"/>
        </w:rPr>
      </w:pPr>
      <w:r w:rsidRPr="0015389C">
        <w:rPr>
          <w:rFonts w:ascii="Calibri" w:hAnsi="Calibri"/>
          <w:spacing w:val="-3"/>
          <w:sz w:val="24"/>
          <w:szCs w:val="24"/>
          <w:lang w:val="hu-HU"/>
        </w:rPr>
        <w:t>Jelenlegi kurzusok és kutatás</w:t>
      </w:r>
    </w:p>
    <w:p w:rsidR="00086993" w:rsidRPr="0015389C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15389C">
        <w:rPr>
          <w:spacing w:val="-3"/>
          <w:sz w:val="24"/>
          <w:szCs w:val="24"/>
        </w:rPr>
        <w:t>Publi</w:t>
      </w:r>
      <w:r w:rsidR="0015389C" w:rsidRPr="0015389C">
        <w:rPr>
          <w:spacing w:val="-3"/>
          <w:sz w:val="24"/>
          <w:szCs w:val="24"/>
        </w:rPr>
        <w:t>kációk</w:t>
      </w:r>
    </w:p>
    <w:p w:rsidR="00086993" w:rsidRPr="0015389C" w:rsidRDefault="00086993" w:rsidP="00086993">
      <w:pPr>
        <w:pStyle w:val="Cmsor2"/>
        <w:rPr>
          <w:sz w:val="28"/>
          <w:szCs w:val="28"/>
        </w:rPr>
      </w:pPr>
      <w:r w:rsidRPr="0015389C">
        <w:rPr>
          <w:sz w:val="24"/>
          <w:szCs w:val="24"/>
          <w:u w:val="single"/>
        </w:rPr>
        <w:br w:type="page"/>
      </w:r>
      <w:r w:rsidR="0015389C" w:rsidRPr="0015389C">
        <w:rPr>
          <w:sz w:val="28"/>
          <w:szCs w:val="28"/>
        </w:rPr>
        <w:lastRenderedPageBreak/>
        <w:t>Kutatási terv</w:t>
      </w:r>
    </w:p>
    <w:p w:rsidR="00230E88" w:rsidRPr="0015389C" w:rsidRDefault="00230E88" w:rsidP="00230E88">
      <w:pPr>
        <w:rPr>
          <w:lang w:eastAsia="en-US"/>
        </w:rPr>
      </w:pPr>
    </w:p>
    <w:p w:rsidR="00230E88" w:rsidRPr="0015389C" w:rsidRDefault="00230E88" w:rsidP="00230E88">
      <w:pPr>
        <w:rPr>
          <w:lang w:eastAsia="en-US"/>
        </w:rPr>
      </w:pPr>
    </w:p>
    <w:p w:rsidR="00086993" w:rsidRPr="0015389C" w:rsidRDefault="0015389C" w:rsidP="00086993">
      <w:pPr>
        <w:spacing w:line="360" w:lineRule="auto"/>
        <w:rPr>
          <w:sz w:val="24"/>
          <w:szCs w:val="24"/>
        </w:rPr>
      </w:pPr>
      <w:r w:rsidRPr="0015389C">
        <w:rPr>
          <w:sz w:val="24"/>
          <w:szCs w:val="24"/>
        </w:rPr>
        <w:t>A kutatási terv terjedelme körülbelül 2-3 oldal</w:t>
      </w:r>
      <w:r w:rsidR="003372E0">
        <w:rPr>
          <w:sz w:val="24"/>
          <w:szCs w:val="24"/>
        </w:rPr>
        <w:t xml:space="preserve"> </w:t>
      </w:r>
      <w:r w:rsidR="00086993" w:rsidRPr="0015389C">
        <w:rPr>
          <w:sz w:val="24"/>
          <w:szCs w:val="24"/>
        </w:rPr>
        <w:t>(</w:t>
      </w:r>
      <w:r w:rsidRPr="0015389C">
        <w:rPr>
          <w:sz w:val="24"/>
          <w:szCs w:val="24"/>
        </w:rPr>
        <w:t>kb</w:t>
      </w:r>
      <w:r w:rsidR="00DE6F00" w:rsidRPr="0015389C">
        <w:rPr>
          <w:sz w:val="24"/>
          <w:szCs w:val="24"/>
        </w:rPr>
        <w:t>. 5</w:t>
      </w:r>
      <w:r w:rsidRPr="0015389C">
        <w:rPr>
          <w:sz w:val="24"/>
          <w:szCs w:val="24"/>
        </w:rPr>
        <w:t>000 karakter</w:t>
      </w:r>
      <w:r w:rsidR="00086993" w:rsidRPr="0015389C">
        <w:rPr>
          <w:sz w:val="24"/>
          <w:szCs w:val="24"/>
        </w:rPr>
        <w:t>)</w:t>
      </w:r>
      <w:r w:rsidR="003372E0">
        <w:rPr>
          <w:sz w:val="24"/>
          <w:szCs w:val="24"/>
        </w:rPr>
        <w:t xml:space="preserve"> és a </w:t>
      </w:r>
      <w:r w:rsidRPr="0015389C">
        <w:rPr>
          <w:sz w:val="24"/>
          <w:szCs w:val="24"/>
        </w:rPr>
        <w:t xml:space="preserve">következőket </w:t>
      </w:r>
      <w:r w:rsidR="003372E0">
        <w:rPr>
          <w:sz w:val="24"/>
          <w:szCs w:val="24"/>
        </w:rPr>
        <w:t xml:space="preserve">szükséges </w:t>
      </w:r>
      <w:r w:rsidRPr="0015389C">
        <w:rPr>
          <w:sz w:val="24"/>
          <w:szCs w:val="24"/>
        </w:rPr>
        <w:t>tartalmaz</w:t>
      </w:r>
      <w:r w:rsidR="003372E0">
        <w:rPr>
          <w:sz w:val="24"/>
          <w:szCs w:val="24"/>
        </w:rPr>
        <w:t>nia</w:t>
      </w:r>
      <w:r w:rsidR="00086993" w:rsidRPr="0015389C">
        <w:rPr>
          <w:sz w:val="24"/>
          <w:szCs w:val="24"/>
        </w:rPr>
        <w:t>:</w:t>
      </w:r>
    </w:p>
    <w:p w:rsidR="00086993" w:rsidRPr="0015389C" w:rsidRDefault="0015389C" w:rsidP="00DE6F00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15389C">
        <w:rPr>
          <w:i/>
          <w:sz w:val="24"/>
          <w:szCs w:val="24"/>
        </w:rPr>
        <w:t>a tém</w:t>
      </w:r>
      <w:r w:rsidR="00F17EAE">
        <w:rPr>
          <w:i/>
          <w:sz w:val="24"/>
          <w:szCs w:val="24"/>
        </w:rPr>
        <w:t xml:space="preserve">a iránti érdeklődése, </w:t>
      </w:r>
      <w:r w:rsidRPr="0015389C">
        <w:rPr>
          <w:i/>
          <w:sz w:val="24"/>
          <w:szCs w:val="24"/>
        </w:rPr>
        <w:t xml:space="preserve">annak relevanciája </w:t>
      </w:r>
      <w:r w:rsidR="00F17EAE">
        <w:rPr>
          <w:i/>
          <w:sz w:val="24"/>
          <w:szCs w:val="24"/>
        </w:rPr>
        <w:t xml:space="preserve">egyéb </w:t>
      </w:r>
      <w:r w:rsidRPr="0015389C">
        <w:rPr>
          <w:i/>
          <w:sz w:val="24"/>
          <w:szCs w:val="24"/>
        </w:rPr>
        <w:t>munká</w:t>
      </w:r>
      <w:r w:rsidR="00F17EAE">
        <w:rPr>
          <w:i/>
          <w:sz w:val="24"/>
          <w:szCs w:val="24"/>
        </w:rPr>
        <w:t>iban, tapasztalatai</w:t>
      </w:r>
      <w:r w:rsidR="00086993" w:rsidRPr="0015389C">
        <w:rPr>
          <w:i/>
          <w:sz w:val="24"/>
          <w:szCs w:val="24"/>
        </w:rPr>
        <w:t xml:space="preserve"> </w:t>
      </w:r>
    </w:p>
    <w:p w:rsidR="00CA41B7" w:rsidRPr="00CA41B7" w:rsidRDefault="00CA41B7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kutatás szakirodalmi </w:t>
      </w:r>
      <w:r w:rsidR="00F17EAE">
        <w:rPr>
          <w:i/>
          <w:sz w:val="24"/>
          <w:szCs w:val="24"/>
        </w:rPr>
        <w:t>beágyazottsága</w:t>
      </w:r>
    </w:p>
    <w:p w:rsidR="00086993" w:rsidRPr="0015389C" w:rsidRDefault="0015389C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15389C">
        <w:rPr>
          <w:i/>
          <w:sz w:val="24"/>
          <w:szCs w:val="24"/>
        </w:rPr>
        <w:t>tervezett módszertan</w:t>
      </w:r>
      <w:r w:rsidR="00086993" w:rsidRPr="0015389C">
        <w:rPr>
          <w:i/>
          <w:sz w:val="24"/>
          <w:szCs w:val="24"/>
        </w:rPr>
        <w:t xml:space="preserve"> </w:t>
      </w:r>
    </w:p>
    <w:p w:rsidR="00086993" w:rsidRPr="0015389C" w:rsidRDefault="0015389C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15389C">
        <w:rPr>
          <w:i/>
          <w:sz w:val="24"/>
          <w:szCs w:val="24"/>
        </w:rPr>
        <w:t>várható kutatási eredmények és megvalósítandó célkitűzések</w:t>
      </w:r>
      <w:bookmarkStart w:id="0" w:name="_GoBack"/>
      <w:bookmarkEnd w:id="0"/>
    </w:p>
    <w:p w:rsidR="00DE6F00" w:rsidRPr="0015389C" w:rsidRDefault="0015389C" w:rsidP="00DE6F00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15389C">
        <w:rPr>
          <w:i/>
          <w:sz w:val="24"/>
          <w:szCs w:val="24"/>
        </w:rPr>
        <w:t>részletes munkaterv a 10 hónapos ösztöndíjas időszakra</w:t>
      </w:r>
    </w:p>
    <w:p w:rsidR="00DE6F00" w:rsidRPr="003372E0" w:rsidRDefault="00DE6F00" w:rsidP="00DE6F00">
      <w:pPr>
        <w:pStyle w:val="Listaszerbekezds"/>
        <w:spacing w:line="360" w:lineRule="auto"/>
        <w:rPr>
          <w:i/>
          <w:sz w:val="24"/>
          <w:szCs w:val="24"/>
        </w:rPr>
      </w:pPr>
    </w:p>
    <w:p w:rsidR="00086993" w:rsidRPr="003372E0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:rsidR="00865999" w:rsidRPr="003372E0" w:rsidRDefault="00865999"/>
    <w:sectPr w:rsidR="00865999" w:rsidRPr="003372E0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77" w:rsidRDefault="00AE7677" w:rsidP="00086993">
      <w:r>
        <w:separator/>
      </w:r>
    </w:p>
  </w:endnote>
  <w:endnote w:type="continuationSeparator" w:id="0">
    <w:p w:rsidR="00AE7677" w:rsidRDefault="00AE7677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265B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F17EAE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3372E0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F17EAE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3372E0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77" w:rsidRDefault="00AE7677" w:rsidP="00086993">
      <w:r>
        <w:separator/>
      </w:r>
    </w:p>
  </w:footnote>
  <w:footnote w:type="continuationSeparator" w:id="0">
    <w:p w:rsidR="00AE7677" w:rsidRDefault="00AE7677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</w:rPr>
      <w:drawing>
        <wp:inline distT="0" distB="0" distL="0" distR="0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93"/>
    <w:rsid w:val="00086993"/>
    <w:rsid w:val="00090AB1"/>
    <w:rsid w:val="0015389C"/>
    <w:rsid w:val="00230E88"/>
    <w:rsid w:val="002442C0"/>
    <w:rsid w:val="00265BF2"/>
    <w:rsid w:val="00281BE6"/>
    <w:rsid w:val="003372E0"/>
    <w:rsid w:val="004A623E"/>
    <w:rsid w:val="006647F3"/>
    <w:rsid w:val="00695F2C"/>
    <w:rsid w:val="00865999"/>
    <w:rsid w:val="00AE7677"/>
    <w:rsid w:val="00CA41B7"/>
    <w:rsid w:val="00DB49C2"/>
    <w:rsid w:val="00DE6F00"/>
    <w:rsid w:val="00E930B3"/>
    <w:rsid w:val="00F17EAE"/>
    <w:rsid w:val="00F3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522394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Agárdi Izabella</cp:lastModifiedBy>
  <cp:revision>2</cp:revision>
  <cp:lastPrinted>2019-05-03T07:54:00Z</cp:lastPrinted>
  <dcterms:created xsi:type="dcterms:W3CDTF">2019-05-06T09:51:00Z</dcterms:created>
  <dcterms:modified xsi:type="dcterms:W3CDTF">2019-05-06T09:51:00Z</dcterms:modified>
</cp:coreProperties>
</file>